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DC" w:rsidRDefault="00F96A3D" w:rsidP="000570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241B6"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>Турнирная таблица по волейболу</w:t>
      </w:r>
      <w:r w:rsidR="00FB79B9">
        <w:rPr>
          <w:rFonts w:ascii="Arial" w:hAnsi="Arial" w:cs="Arial"/>
          <w:b/>
          <w:sz w:val="24"/>
          <w:szCs w:val="24"/>
        </w:rPr>
        <w:t xml:space="preserve"> 2024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1877DC" w:rsidRDefault="001877DC" w:rsidP="00F96A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F96A3D" w:rsidRDefault="001877DC" w:rsidP="00F96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F96A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96A3D">
        <w:rPr>
          <w:rFonts w:ascii="Arial" w:hAnsi="Arial" w:cs="Arial"/>
          <w:b/>
          <w:color w:val="FF0000"/>
          <w:sz w:val="24"/>
          <w:szCs w:val="24"/>
        </w:rPr>
        <w:t xml:space="preserve">Группа  </w:t>
      </w:r>
      <w:r w:rsidR="00F96A3D">
        <w:rPr>
          <w:rFonts w:ascii="Arial" w:hAnsi="Arial" w:cs="Arial"/>
          <w:b/>
          <w:color w:val="FF0000"/>
          <w:sz w:val="28"/>
          <w:szCs w:val="28"/>
        </w:rPr>
        <w:t>А</w:t>
      </w:r>
      <w:proofErr w:type="gramEnd"/>
    </w:p>
    <w:tbl>
      <w:tblPr>
        <w:tblStyle w:val="a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851"/>
        <w:gridCol w:w="850"/>
        <w:gridCol w:w="851"/>
        <w:gridCol w:w="850"/>
        <w:gridCol w:w="1843"/>
        <w:gridCol w:w="850"/>
        <w:gridCol w:w="993"/>
      </w:tblGrid>
      <w:tr w:rsidR="003247B8" w:rsidTr="003247B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команд/производств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Pr="003247B8" w:rsidRDefault="00F96A3D" w:rsidP="003247B8">
            <w:pPr>
              <w:rPr>
                <w:rFonts w:ascii="Arial" w:hAnsi="Arial" w:cs="Arial"/>
                <w:b/>
              </w:rPr>
            </w:pPr>
            <w:r w:rsidRPr="003247B8">
              <w:rPr>
                <w:rFonts w:ascii="Arial" w:hAnsi="Arial" w:cs="Arial"/>
                <w:b/>
              </w:rPr>
              <w:t>Соотношени</w:t>
            </w:r>
            <w:r w:rsidR="003247B8">
              <w:rPr>
                <w:rFonts w:ascii="Arial" w:hAnsi="Arial" w:cs="Arial"/>
                <w:b/>
              </w:rPr>
              <w:t>е</w:t>
            </w:r>
          </w:p>
          <w:p w:rsidR="00F96A3D" w:rsidRDefault="00F96A3D">
            <w:pPr>
              <w:jc w:val="center"/>
              <w:rPr>
                <w:rFonts w:ascii="Arial" w:hAnsi="Arial" w:cs="Arial"/>
                <w:b/>
              </w:rPr>
            </w:pPr>
            <w:r w:rsidRPr="003247B8">
              <w:rPr>
                <w:rFonts w:ascii="Arial" w:hAnsi="Arial" w:cs="Arial"/>
                <w:b/>
              </w:rPr>
              <w:t>партий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1671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F96A3D">
              <w:rPr>
                <w:rFonts w:ascii="Arial" w:hAnsi="Arial" w:cs="Arial"/>
                <w:b/>
                <w:sz w:val="24"/>
                <w:szCs w:val="24"/>
              </w:rPr>
              <w:t>есто</w:t>
            </w:r>
          </w:p>
        </w:tc>
      </w:tr>
      <w:tr w:rsidR="00D84389" w:rsidTr="004740E0">
        <w:trPr>
          <w:trHeight w:val="54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4740E0" w:rsidRDefault="00D84389" w:rsidP="00D84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241B6">
              <w:rPr>
                <w:rFonts w:cs="Calibri"/>
                <w:color w:val="000000"/>
                <w:sz w:val="20"/>
                <w:szCs w:val="20"/>
              </w:rPr>
              <w:t>Блок ЗГИ по производству масел Новойл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B874C1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26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Default="0010289F" w:rsidP="00D8438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27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D84389" w:rsidTr="003247B8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4740E0" w:rsidRDefault="00D84389" w:rsidP="00D84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50B">
              <w:rPr>
                <w:rFonts w:cs="Calibri"/>
                <w:color w:val="000000"/>
              </w:rPr>
              <w:t>Башнефть-сервис</w:t>
            </w:r>
            <w:proofErr w:type="spellEnd"/>
            <w:r w:rsidRPr="003C650B">
              <w:rPr>
                <w:rFonts w:cs="Calibri"/>
                <w:color w:val="000000"/>
              </w:rPr>
              <w:t xml:space="preserve"> НПЗ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FE6619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28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983095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29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FE6619" w:rsidRDefault="0010289F" w:rsidP="00D84389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0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D84389" w:rsidTr="003247B8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D84389" w:rsidRDefault="00D84389" w:rsidP="00D8438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ЗДУ/БГМ Новойл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FE6619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1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2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3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84389" w:rsidTr="003247B8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891CCC" w:rsidRDefault="00D84389" w:rsidP="00D84389">
            <w:pPr>
              <w:rPr>
                <w:rFonts w:ascii="Arial" w:hAnsi="Arial" w:cs="Arial"/>
                <w:sz w:val="24"/>
                <w:szCs w:val="24"/>
              </w:rPr>
            </w:pPr>
            <w:r w:rsidRPr="004740E0">
              <w:rPr>
                <w:rFonts w:cs="Calibri"/>
                <w:color w:val="000000"/>
                <w:sz w:val="20"/>
                <w:szCs w:val="20"/>
              </w:rPr>
              <w:t>Блок ЗГИ по переработке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нефти и тяжелых остатков УНХ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Pr="00FE6619" w:rsidRDefault="0010289F" w:rsidP="00D84389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4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Default="0010289F" w:rsidP="00D8438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5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89" w:rsidRDefault="00870FFA" w:rsidP="00D84389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6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84389" w:rsidRDefault="00D84389" w:rsidP="00D8438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389" w:rsidRPr="00870FFA" w:rsidRDefault="00870FFA" w:rsidP="00870FFA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0 - 6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0 - 6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389" w:rsidRPr="00870FFA" w:rsidRDefault="00870FFA" w:rsidP="00D8438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F96A3D" w:rsidRDefault="00F96A3D" w:rsidP="00F96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7DC" w:rsidRPr="003247B8" w:rsidRDefault="00F96A3D" w:rsidP="001877DC">
      <w:pPr>
        <w:spacing w:after="0" w:line="240" w:lineRule="auto"/>
        <w:ind w:left="3540" w:firstLine="708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Группа  </w:t>
      </w:r>
      <w:r>
        <w:rPr>
          <w:rFonts w:ascii="Arial" w:hAnsi="Arial" w:cs="Arial"/>
          <w:b/>
          <w:color w:val="FF0000"/>
          <w:sz w:val="28"/>
          <w:szCs w:val="28"/>
        </w:rPr>
        <w:t>В</w:t>
      </w:r>
      <w:proofErr w:type="gramEnd"/>
    </w:p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523"/>
        <w:gridCol w:w="3105"/>
        <w:gridCol w:w="850"/>
        <w:gridCol w:w="850"/>
        <w:gridCol w:w="851"/>
        <w:gridCol w:w="851"/>
        <w:gridCol w:w="1867"/>
        <w:gridCol w:w="850"/>
        <w:gridCol w:w="993"/>
      </w:tblGrid>
      <w:tr w:rsidR="00F96A3D" w:rsidTr="008F47D3">
        <w:trPr>
          <w:trHeight w:val="5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команд/производств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Соотношение</w:t>
            </w:r>
          </w:p>
          <w:p w:rsidR="00F96A3D" w:rsidRDefault="00F96A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партий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F96A3D" w:rsidTr="008F47D3">
        <w:trPr>
          <w:trHeight w:val="5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740E0" w:rsidRDefault="003C650B" w:rsidP="004740E0">
            <w:pPr>
              <w:rPr>
                <w:rFonts w:ascii="Arial" w:hAnsi="Arial" w:cs="Arial"/>
                <w:sz w:val="20"/>
                <w:szCs w:val="20"/>
              </w:rPr>
            </w:pPr>
            <w:r w:rsidRPr="004740E0">
              <w:rPr>
                <w:rFonts w:cs="Calibri"/>
                <w:color w:val="000000"/>
                <w:sz w:val="20"/>
                <w:szCs w:val="20"/>
              </w:rPr>
              <w:t xml:space="preserve">Блок ЗГИ по </w:t>
            </w:r>
            <w:proofErr w:type="spellStart"/>
            <w:r w:rsidRPr="004740E0">
              <w:rPr>
                <w:rFonts w:cs="Calibri"/>
                <w:color w:val="000000"/>
                <w:sz w:val="20"/>
                <w:szCs w:val="20"/>
              </w:rPr>
              <w:t>газокаталитическим</w:t>
            </w:r>
            <w:proofErr w:type="spellEnd"/>
            <w:r w:rsidRPr="004740E0">
              <w:rPr>
                <w:rFonts w:cs="Calibri"/>
                <w:color w:val="000000"/>
                <w:sz w:val="20"/>
                <w:szCs w:val="20"/>
              </w:rPr>
              <w:t xml:space="preserve"> процессам УНХ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96A3D" w:rsidRDefault="00F96A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CF1A6C" w:rsidRDefault="00870FFA" w:rsidP="00D642BA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7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570785" w:rsidRDefault="00870FFA" w:rsidP="00D15E35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8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870FFA" w:rsidP="00D642B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39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70FFA" w:rsidRDefault="00870FFA" w:rsidP="00CF1A6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70FFA" w:rsidRDefault="00870FFA" w:rsidP="00CF1A6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870FFA" w:rsidRDefault="00870FFA" w:rsidP="00CF1A6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70FFA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81707" w:rsidTr="008F47D3">
        <w:trPr>
          <w:trHeight w:val="5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07" w:rsidRDefault="00381707" w:rsidP="003817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4740E0" w:rsidRDefault="00D84389" w:rsidP="00D84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БГМ/БГЭ УНХ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Default="00870FFA" w:rsidP="00381707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0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1707" w:rsidRDefault="00381707" w:rsidP="00381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Default="0010289F" w:rsidP="00381707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1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381707" w:rsidRDefault="00870FFA" w:rsidP="00381707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2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381707" w:rsidTr="008F47D3">
        <w:trPr>
          <w:trHeight w:val="5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07" w:rsidRDefault="00381707" w:rsidP="003817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4740E0" w:rsidRDefault="00D84389" w:rsidP="003817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40E0">
              <w:rPr>
                <w:rFonts w:cs="Calibri"/>
                <w:color w:val="000000"/>
                <w:sz w:val="20"/>
                <w:szCs w:val="20"/>
              </w:rPr>
              <w:t>Блок ЗГИ по товарному производству УНПЗ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Default="00870FFA" w:rsidP="00381707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3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244050" w:rsidRDefault="0010289F" w:rsidP="00381707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4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1707" w:rsidRDefault="00381707" w:rsidP="00381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CF1A6C" w:rsidRDefault="00870FFA" w:rsidP="00381707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5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381707" w:rsidTr="008F47D3">
        <w:trPr>
          <w:trHeight w:val="5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07" w:rsidRDefault="00381707" w:rsidP="003817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Pr="004740E0" w:rsidRDefault="00381707" w:rsidP="0038170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40E0">
              <w:rPr>
                <w:rFonts w:cs="Calibri"/>
                <w:color w:val="000000"/>
                <w:sz w:val="20"/>
                <w:szCs w:val="20"/>
              </w:rPr>
              <w:t>Блок ЗГИ по переработке нефти и тяжелых остатков Новойл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Default="00870FFA" w:rsidP="00381707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6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Default="00870FFA" w:rsidP="00381707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7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07" w:rsidRDefault="00870FFA" w:rsidP="00381707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8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81707" w:rsidRDefault="00381707" w:rsidP="00381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707" w:rsidRPr="00870FFA" w:rsidRDefault="00870FFA" w:rsidP="0038170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F96A3D" w:rsidRDefault="00F96A3D" w:rsidP="00F96A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77DC" w:rsidRPr="003247B8" w:rsidRDefault="00F96A3D" w:rsidP="001877DC">
      <w:pPr>
        <w:spacing w:after="0" w:line="240" w:lineRule="auto"/>
        <w:ind w:left="3540" w:firstLine="708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Группа  </w:t>
      </w:r>
      <w:r>
        <w:rPr>
          <w:rFonts w:ascii="Arial" w:hAnsi="Arial" w:cs="Arial"/>
          <w:b/>
          <w:color w:val="FF0000"/>
          <w:sz w:val="28"/>
          <w:szCs w:val="28"/>
        </w:rPr>
        <w:t>С</w:t>
      </w:r>
      <w:proofErr w:type="gramEnd"/>
    </w:p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525"/>
        <w:gridCol w:w="3099"/>
        <w:gridCol w:w="841"/>
        <w:gridCol w:w="840"/>
        <w:gridCol w:w="840"/>
        <w:gridCol w:w="839"/>
        <w:gridCol w:w="1861"/>
        <w:gridCol w:w="848"/>
        <w:gridCol w:w="1047"/>
      </w:tblGrid>
      <w:tr w:rsidR="000A7CC9" w:rsidTr="000A7CC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команд/производств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Соотношение</w:t>
            </w:r>
          </w:p>
          <w:p w:rsidR="000A7CC9" w:rsidRDefault="000A7C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партий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0A7CC9" w:rsidTr="000A7CC9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4740E0" w:rsidRDefault="00D84389" w:rsidP="00D84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ЗДУ УНХ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870FFA" w:rsidP="00D15E35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49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870FFA" w:rsidP="001877DC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0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10289F" w:rsidP="00D15E35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1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4 - 2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70FFA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0A7CC9" w:rsidTr="000A7CC9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4740E0" w:rsidRDefault="00D84389" w:rsidP="00D843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БГЭ/Товарное пр-во Новойл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870FFA" w:rsidP="00D15E35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2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10289F" w:rsidP="00D15E35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3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870FFA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4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4 - 3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0A7CC9" w:rsidTr="000A7CC9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3C650B" w:rsidRDefault="00D84389" w:rsidP="003C650B">
            <w:pPr>
              <w:spacing w:before="120"/>
              <w:rPr>
                <w:rFonts w:ascii="Arial" w:hAnsi="Arial" w:cs="Arial"/>
              </w:rPr>
            </w:pPr>
            <w:r w:rsidRPr="004740E0">
              <w:rPr>
                <w:rFonts w:cs="Calibri"/>
                <w:color w:val="000000"/>
                <w:sz w:val="20"/>
                <w:szCs w:val="20"/>
              </w:rPr>
              <w:t xml:space="preserve">Блок ЗГИ по </w:t>
            </w:r>
            <w:proofErr w:type="spellStart"/>
            <w:r w:rsidRPr="004740E0">
              <w:rPr>
                <w:rFonts w:cs="Calibri"/>
                <w:color w:val="000000"/>
                <w:sz w:val="20"/>
                <w:szCs w:val="20"/>
              </w:rPr>
              <w:t>газокаталитическим</w:t>
            </w:r>
            <w:proofErr w:type="spellEnd"/>
            <w:r w:rsidRPr="004740E0">
              <w:rPr>
                <w:rFonts w:cs="Calibri"/>
                <w:color w:val="000000"/>
                <w:sz w:val="20"/>
                <w:szCs w:val="20"/>
              </w:rPr>
              <w:t xml:space="preserve"> процессам УНПЗ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870FFA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5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10289F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6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10289F" w:rsidP="007E7B51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7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0 - 6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870FFA" w:rsidRDefault="00870FFA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0A7CC9" w:rsidTr="000A7CC9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C9" w:rsidRDefault="000A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4С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Pr="004740E0" w:rsidRDefault="00D84389" w:rsidP="003C65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 УНХ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10289F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8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870FFA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59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9" w:rsidRDefault="0010289F" w:rsidP="00E631B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0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A7CC9" w:rsidRDefault="000A7CC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C9" w:rsidRPr="00A12D51" w:rsidRDefault="00870FFA" w:rsidP="0041639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5 - 2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C9" w:rsidRPr="00870FFA" w:rsidRDefault="00870FFA" w:rsidP="0041639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CC9" w:rsidRPr="00870FFA" w:rsidRDefault="00870FFA" w:rsidP="0041639C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870FFA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</w:tbl>
    <w:p w:rsidR="003247B8" w:rsidRDefault="003247B8" w:rsidP="003247B8">
      <w:pPr>
        <w:spacing w:after="0" w:line="240" w:lineRule="auto"/>
        <w:ind w:left="3540" w:firstLine="708"/>
        <w:rPr>
          <w:rFonts w:ascii="Arial" w:hAnsi="Arial" w:cs="Arial"/>
          <w:b/>
          <w:color w:val="FF0000"/>
          <w:sz w:val="24"/>
          <w:szCs w:val="24"/>
        </w:rPr>
      </w:pPr>
    </w:p>
    <w:p w:rsidR="001877DC" w:rsidRPr="001877DC" w:rsidRDefault="00F96A3D" w:rsidP="001877DC">
      <w:pPr>
        <w:spacing w:after="0" w:line="240" w:lineRule="auto"/>
        <w:ind w:left="3540" w:firstLine="708"/>
        <w:rPr>
          <w:rFonts w:ascii="Arial" w:hAnsi="Arial" w:cs="Arial"/>
          <w:b/>
          <w:color w:val="FF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color w:val="FF0000"/>
          <w:sz w:val="24"/>
          <w:szCs w:val="24"/>
        </w:rPr>
        <w:t xml:space="preserve">Группа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D</w:t>
      </w:r>
      <w:proofErr w:type="gramEnd"/>
    </w:p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524"/>
        <w:gridCol w:w="3108"/>
        <w:gridCol w:w="851"/>
        <w:gridCol w:w="850"/>
        <w:gridCol w:w="850"/>
        <w:gridCol w:w="850"/>
        <w:gridCol w:w="1864"/>
        <w:gridCol w:w="850"/>
        <w:gridCol w:w="993"/>
      </w:tblGrid>
      <w:tr w:rsidR="00F96A3D" w:rsidTr="008F47D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7DC" w:rsidRDefault="00187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команд/производств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 w:rsidP="00F241B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Соотношение</w:t>
            </w:r>
          </w:p>
          <w:p w:rsidR="00F96A3D" w:rsidRDefault="00F96A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партий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F96A3D" w:rsidTr="008F47D3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740E0" w:rsidRDefault="00D84389" w:rsidP="004740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40E0">
              <w:rPr>
                <w:rFonts w:cs="Calibri"/>
                <w:color w:val="000000"/>
                <w:sz w:val="20"/>
                <w:szCs w:val="20"/>
              </w:rPr>
              <w:t xml:space="preserve">Блок ЗГИ по </w:t>
            </w:r>
            <w:proofErr w:type="spellStart"/>
            <w:r w:rsidRPr="004740E0">
              <w:rPr>
                <w:rFonts w:cs="Calibri"/>
                <w:color w:val="000000"/>
                <w:sz w:val="20"/>
                <w:szCs w:val="20"/>
              </w:rPr>
              <w:t>газокаталитическим</w:t>
            </w:r>
            <w:proofErr w:type="spellEnd"/>
            <w:r w:rsidRPr="004740E0">
              <w:rPr>
                <w:rFonts w:cs="Calibri"/>
                <w:color w:val="000000"/>
                <w:sz w:val="20"/>
                <w:szCs w:val="20"/>
              </w:rPr>
              <w:t xml:space="preserve"> процессам Новойл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4549A6" w:rsidP="001877DC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1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4549A6" w:rsidP="001877DC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2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4549A6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2 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3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B874C1" w:rsidRDefault="004549A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549A6" w:rsidRDefault="004549A6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549A6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549A6" w:rsidRDefault="004549A6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F96A3D" w:rsidTr="00F241B6">
        <w:trPr>
          <w:trHeight w:val="5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740E0" w:rsidRDefault="00D84389" w:rsidP="003C65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БГЭ/БГМ УНПЗ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3247B8" w:rsidRDefault="004549A6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4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96A3D" w:rsidRPr="003247B8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3247B8" w:rsidRDefault="004549A6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5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10289F" w:rsidP="00D15E35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6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9629A8" w:rsidRDefault="004549A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0 - 6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9629A8" w:rsidRDefault="004549A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549A6" w:rsidRDefault="004549A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F96A3D" w:rsidTr="008F47D3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740E0" w:rsidRDefault="00FB79B9" w:rsidP="00FB79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ЗДУ УНПЗ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4549A6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7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4549A6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8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96A3D" w:rsidRDefault="00F96A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Default="0010289F" w:rsidP="001877DC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0: 2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69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B874C1" w:rsidRDefault="004549A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3 - 4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549A6" w:rsidRDefault="004549A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D" w:rsidRPr="004549A6" w:rsidRDefault="004549A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DA5C4E" w:rsidTr="008F47D3">
        <w:trPr>
          <w:trHeight w:val="5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E" w:rsidRPr="00B0658C" w:rsidRDefault="00DA5C4E" w:rsidP="00DA5C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Pr="004740E0" w:rsidRDefault="00FB79B9" w:rsidP="003C65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40E0">
              <w:rPr>
                <w:rFonts w:cs="Calibri"/>
                <w:color w:val="000000"/>
                <w:sz w:val="20"/>
                <w:szCs w:val="20"/>
              </w:rPr>
              <w:t>Блок ЗГ</w:t>
            </w:r>
            <w:r>
              <w:rPr>
                <w:rFonts w:cs="Calibri"/>
                <w:color w:val="000000"/>
                <w:sz w:val="20"/>
                <w:szCs w:val="20"/>
              </w:rPr>
              <w:t>И по товарному производству УНХ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Default="004549A6" w:rsidP="00DA5C4E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 : 2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70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Default="0010289F" w:rsidP="00DA5C4E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71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E" w:rsidRDefault="0010289F" w:rsidP="00DA5C4E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6619">
              <w:rPr>
                <w:rFonts w:ascii="Arial" w:hAnsi="Arial" w:cs="Arial"/>
                <w:b/>
                <w:color w:val="FF0000"/>
                <w:sz w:val="18"/>
                <w:szCs w:val="18"/>
              </w:rPr>
              <w:t>2 : 0</w:t>
            </w:r>
            <w:r w:rsidRPr="00FE66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0040">
              <w:rPr>
                <w:rFonts w:ascii="Arial" w:hAnsi="Arial" w:cs="Arial"/>
                <w:b/>
                <w:sz w:val="18"/>
                <w:szCs w:val="18"/>
              </w:rPr>
              <w:pict>
                <v:rect id="_x0000_i1072" style="width:0;height:1.5pt" o:hralign="center" o:hrstd="t" o:hr="t" fillcolor="#a0a0a0" stroked="f"/>
              </w:pic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A5C4E" w:rsidRDefault="00DA5C4E" w:rsidP="00DA5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4E" w:rsidRPr="00D84389" w:rsidRDefault="004549A6" w:rsidP="00DA5C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4E" w:rsidRPr="004549A6" w:rsidRDefault="004549A6" w:rsidP="00DA5C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4E" w:rsidRPr="004549A6" w:rsidRDefault="004549A6" w:rsidP="00DA5C4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549A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</w:tr>
    </w:tbl>
    <w:p w:rsidR="003C650B" w:rsidRDefault="003C650B" w:rsidP="006331B1">
      <w:pPr>
        <w:spacing w:line="240" w:lineRule="auto"/>
        <w:rPr>
          <w:rFonts w:ascii="Times New Roman" w:hAnsi="Times New Roman"/>
          <w:b/>
        </w:rPr>
      </w:pPr>
    </w:p>
    <w:p w:rsidR="00D84389" w:rsidRDefault="00D84389" w:rsidP="0010289F">
      <w:pPr>
        <w:spacing w:line="240" w:lineRule="auto"/>
        <w:rPr>
          <w:rFonts w:ascii="Times New Roman" w:hAnsi="Times New Roman"/>
          <w:b/>
        </w:rPr>
      </w:pPr>
    </w:p>
    <w:p w:rsidR="000D15AD" w:rsidRPr="00364B79" w:rsidRDefault="000D15AD" w:rsidP="00A817E0">
      <w:pPr>
        <w:spacing w:line="240" w:lineRule="auto"/>
        <w:jc w:val="center"/>
        <w:rPr>
          <w:rFonts w:ascii="Times New Roman" w:hAnsi="Times New Roman"/>
          <w:b/>
        </w:rPr>
      </w:pPr>
      <w:r w:rsidRPr="00364B79">
        <w:rPr>
          <w:rFonts w:ascii="Times New Roman" w:hAnsi="Times New Roman"/>
          <w:b/>
        </w:rPr>
        <w:t>Календарь игр по волейболу</w:t>
      </w:r>
      <w:r w:rsidR="00FB79B9">
        <w:rPr>
          <w:rFonts w:ascii="Times New Roman" w:hAnsi="Times New Roman"/>
          <w:b/>
        </w:rPr>
        <w:t xml:space="preserve"> 2024</w:t>
      </w:r>
      <w:r w:rsidRPr="00364B79">
        <w:rPr>
          <w:rFonts w:ascii="Times New Roman" w:hAnsi="Times New Roman"/>
          <w:b/>
        </w:rPr>
        <w:t>г.</w:t>
      </w:r>
    </w:p>
    <w:p w:rsidR="001877DC" w:rsidRPr="00DA5C4E" w:rsidRDefault="00FB79B9" w:rsidP="00DA5C4E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16 марта</w:t>
      </w:r>
    </w:p>
    <w:p w:rsidR="000D15AD" w:rsidRPr="00364B79" w:rsidRDefault="000D15AD" w:rsidP="00364B79">
      <w:pPr>
        <w:spacing w:after="120" w:line="240" w:lineRule="auto"/>
        <w:rPr>
          <w:rFonts w:ascii="Times New Roman" w:hAnsi="Times New Roman"/>
        </w:rPr>
      </w:pPr>
      <w:r w:rsidRPr="00364B79">
        <w:rPr>
          <w:rFonts w:ascii="Times New Roman" w:hAnsi="Times New Roman"/>
        </w:rPr>
        <w:t xml:space="preserve">17:00  </w:t>
      </w:r>
      <w:r w:rsidR="00646E50" w:rsidRPr="00364B79">
        <w:rPr>
          <w:rFonts w:ascii="Times New Roman" w:hAnsi="Times New Roman"/>
        </w:rPr>
        <w:t xml:space="preserve"> </w:t>
      </w:r>
      <w:r w:rsidR="00F14B2C" w:rsidRPr="004740E0">
        <w:rPr>
          <w:rFonts w:cs="Calibri"/>
          <w:color w:val="000000"/>
          <w:sz w:val="20"/>
          <w:szCs w:val="20"/>
        </w:rPr>
        <w:t>Блок ЗГИ по переработке</w:t>
      </w:r>
      <w:r w:rsidR="00F14B2C">
        <w:rPr>
          <w:rFonts w:cs="Calibri"/>
          <w:color w:val="000000"/>
          <w:sz w:val="20"/>
          <w:szCs w:val="20"/>
        </w:rPr>
        <w:t xml:space="preserve"> нефти и тяжелых остатков УНХ - </w:t>
      </w:r>
      <w:proofErr w:type="spellStart"/>
      <w:r w:rsidR="00F14B2C" w:rsidRPr="003C650B">
        <w:rPr>
          <w:rFonts w:cs="Calibri"/>
          <w:color w:val="000000"/>
        </w:rPr>
        <w:t>Башнефть-сервис</w:t>
      </w:r>
      <w:proofErr w:type="spellEnd"/>
      <w:r w:rsidR="00F14B2C" w:rsidRPr="003C650B">
        <w:rPr>
          <w:rFonts w:cs="Calibri"/>
          <w:color w:val="000000"/>
        </w:rPr>
        <w:t xml:space="preserve"> НПЗ</w:t>
      </w:r>
    </w:p>
    <w:p w:rsidR="000D15AD" w:rsidRPr="00364B79" w:rsidRDefault="00FC283F" w:rsidP="00364B7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17:30   </w:t>
      </w:r>
      <w:r w:rsidR="00F14B2C">
        <w:rPr>
          <w:rFonts w:ascii="Arial" w:hAnsi="Arial" w:cs="Arial"/>
          <w:sz w:val="20"/>
          <w:szCs w:val="20"/>
        </w:rPr>
        <w:t xml:space="preserve">БГМ/БГЭ УНХ - </w:t>
      </w:r>
      <w:r w:rsidR="00F14B2C" w:rsidRPr="004740E0">
        <w:rPr>
          <w:rFonts w:cs="Calibri"/>
          <w:color w:val="000000"/>
          <w:sz w:val="20"/>
          <w:szCs w:val="20"/>
        </w:rPr>
        <w:t>Блок ЗГИ по товарному производству УНПЗ</w:t>
      </w:r>
    </w:p>
    <w:p w:rsidR="000D15AD" w:rsidRPr="00364B79" w:rsidRDefault="00FC283F" w:rsidP="00364B7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18:0</w:t>
      </w:r>
      <w:r w:rsidR="00FB79B9">
        <w:rPr>
          <w:rFonts w:ascii="Times New Roman" w:hAnsi="Times New Roman"/>
        </w:rPr>
        <w:t xml:space="preserve">0 </w:t>
      </w:r>
      <w:r w:rsidR="00F14B2C">
        <w:rPr>
          <w:rFonts w:ascii="Times New Roman" w:hAnsi="Times New Roman"/>
        </w:rPr>
        <w:t xml:space="preserve">  </w:t>
      </w:r>
      <w:r w:rsidR="00FA3852" w:rsidRPr="004740E0">
        <w:rPr>
          <w:rFonts w:cs="Calibri"/>
          <w:color w:val="000000"/>
          <w:sz w:val="20"/>
          <w:szCs w:val="20"/>
        </w:rPr>
        <w:t>Блок ЗГИ по переработке</w:t>
      </w:r>
      <w:r w:rsidR="00FA3852">
        <w:rPr>
          <w:rFonts w:cs="Calibri"/>
          <w:color w:val="000000"/>
          <w:sz w:val="20"/>
          <w:szCs w:val="20"/>
        </w:rPr>
        <w:t xml:space="preserve"> нефти и тяжелых остатков УНХ - </w:t>
      </w:r>
      <w:r w:rsidR="00FA3852" w:rsidRPr="00F241B6">
        <w:rPr>
          <w:rFonts w:cs="Calibri"/>
          <w:color w:val="000000"/>
          <w:sz w:val="20"/>
          <w:szCs w:val="20"/>
        </w:rPr>
        <w:t>Блок ЗГИ по производству масел Новойл</w:t>
      </w:r>
    </w:p>
    <w:p w:rsidR="000D15AD" w:rsidRPr="00364B79" w:rsidRDefault="00FC283F" w:rsidP="00364B7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18:30</w:t>
      </w:r>
      <w:r w:rsidR="00646E50" w:rsidRPr="00364B79">
        <w:rPr>
          <w:rFonts w:ascii="Times New Roman" w:hAnsi="Times New Roman"/>
        </w:rPr>
        <w:t xml:space="preserve">  </w:t>
      </w:r>
      <w:r w:rsidR="00A0432D">
        <w:rPr>
          <w:rFonts w:ascii="Times New Roman" w:hAnsi="Times New Roman"/>
        </w:rPr>
        <w:t xml:space="preserve"> </w:t>
      </w:r>
      <w:r w:rsidR="000D15AD" w:rsidRPr="00364B79">
        <w:rPr>
          <w:rFonts w:ascii="Times New Roman" w:hAnsi="Times New Roman"/>
        </w:rPr>
        <w:t xml:space="preserve"> </w:t>
      </w:r>
      <w:r w:rsidR="00F14B2C">
        <w:rPr>
          <w:rFonts w:ascii="Arial" w:hAnsi="Arial" w:cs="Arial"/>
          <w:sz w:val="20"/>
          <w:szCs w:val="20"/>
        </w:rPr>
        <w:t xml:space="preserve">БГЭ/БГМ УНПЗ - </w:t>
      </w:r>
      <w:r w:rsidR="00F14B2C" w:rsidRPr="004740E0">
        <w:rPr>
          <w:rFonts w:cs="Calibri"/>
          <w:color w:val="000000"/>
          <w:sz w:val="20"/>
          <w:szCs w:val="20"/>
        </w:rPr>
        <w:t>Блок ЗГ</w:t>
      </w:r>
      <w:r w:rsidR="00F14B2C">
        <w:rPr>
          <w:rFonts w:cs="Calibri"/>
          <w:color w:val="000000"/>
          <w:sz w:val="20"/>
          <w:szCs w:val="20"/>
        </w:rPr>
        <w:t>И по товарному производству УНХ</w:t>
      </w:r>
    </w:p>
    <w:p w:rsidR="00761B18" w:rsidRDefault="00FC283F" w:rsidP="00185C2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19:00    </w:t>
      </w:r>
      <w:r w:rsidR="00FA3852">
        <w:rPr>
          <w:rFonts w:ascii="Arial" w:hAnsi="Arial" w:cs="Arial"/>
          <w:sz w:val="20"/>
          <w:szCs w:val="20"/>
        </w:rPr>
        <w:t>ЗДУ УНХ - ПАУ УНХ</w:t>
      </w:r>
    </w:p>
    <w:p w:rsidR="000D15AD" w:rsidRPr="00364B79" w:rsidRDefault="00FC283F" w:rsidP="00B065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19:30</w:t>
      </w:r>
      <w:r w:rsidR="00B0658C">
        <w:rPr>
          <w:rFonts w:ascii="Times New Roman" w:hAnsi="Times New Roman"/>
        </w:rPr>
        <w:t xml:space="preserve">   </w:t>
      </w:r>
      <w:r w:rsidR="00FA3852">
        <w:rPr>
          <w:rFonts w:ascii="Times New Roman" w:hAnsi="Times New Roman"/>
        </w:rPr>
        <w:t xml:space="preserve"> </w:t>
      </w:r>
      <w:r w:rsidR="00FA3852">
        <w:rPr>
          <w:rFonts w:ascii="Arial" w:hAnsi="Arial" w:cs="Arial"/>
          <w:sz w:val="20"/>
          <w:szCs w:val="20"/>
        </w:rPr>
        <w:t xml:space="preserve">ЗДУ УНПЗ - </w:t>
      </w:r>
      <w:r w:rsidR="00FA3852" w:rsidRPr="004740E0">
        <w:rPr>
          <w:rFonts w:cs="Calibri"/>
          <w:color w:val="000000"/>
          <w:sz w:val="20"/>
          <w:szCs w:val="20"/>
        </w:rPr>
        <w:t>Блок ЗГ</w:t>
      </w:r>
      <w:r w:rsidR="00FA3852">
        <w:rPr>
          <w:rFonts w:cs="Calibri"/>
          <w:color w:val="000000"/>
          <w:sz w:val="20"/>
          <w:szCs w:val="20"/>
        </w:rPr>
        <w:t>И по товарному производству УНХ</w:t>
      </w:r>
    </w:p>
    <w:p w:rsidR="00FC283F" w:rsidRDefault="00FC283F" w:rsidP="00E1508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20:00</w:t>
      </w:r>
      <w:r w:rsidR="00B0658C">
        <w:rPr>
          <w:rFonts w:ascii="Times New Roman" w:hAnsi="Times New Roman"/>
        </w:rPr>
        <w:t xml:space="preserve"> </w:t>
      </w:r>
      <w:r w:rsidR="001E7F34">
        <w:rPr>
          <w:rFonts w:ascii="Times New Roman" w:hAnsi="Times New Roman"/>
        </w:rPr>
        <w:t xml:space="preserve">  </w:t>
      </w:r>
      <w:r w:rsidR="00FA3852">
        <w:rPr>
          <w:rFonts w:ascii="Times New Roman" w:hAnsi="Times New Roman"/>
        </w:rPr>
        <w:t xml:space="preserve"> </w:t>
      </w:r>
      <w:r w:rsidR="00FA3852">
        <w:rPr>
          <w:rFonts w:ascii="Arial" w:hAnsi="Arial" w:cs="Arial"/>
          <w:sz w:val="20"/>
          <w:szCs w:val="20"/>
        </w:rPr>
        <w:t xml:space="preserve">ПАУ УНХ - </w:t>
      </w:r>
      <w:r w:rsidR="00FA3852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FA3852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FA3852" w:rsidRPr="004740E0">
        <w:rPr>
          <w:rFonts w:cs="Calibri"/>
          <w:color w:val="000000"/>
          <w:sz w:val="20"/>
          <w:szCs w:val="20"/>
        </w:rPr>
        <w:t xml:space="preserve"> процессам УНПЗ</w:t>
      </w:r>
    </w:p>
    <w:p w:rsidR="00B1628A" w:rsidRPr="00E1508F" w:rsidRDefault="00FC283F" w:rsidP="00E1508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20:30</w:t>
      </w:r>
      <w:r w:rsidR="00B0658C">
        <w:rPr>
          <w:rFonts w:ascii="Times New Roman" w:hAnsi="Times New Roman"/>
        </w:rPr>
        <w:t xml:space="preserve"> </w:t>
      </w:r>
      <w:r w:rsidR="001E7F34">
        <w:rPr>
          <w:rFonts w:ascii="Times New Roman" w:hAnsi="Times New Roman"/>
        </w:rPr>
        <w:t xml:space="preserve">  </w:t>
      </w:r>
      <w:r w:rsidR="00B0658C">
        <w:rPr>
          <w:rFonts w:ascii="Times New Roman" w:hAnsi="Times New Roman"/>
        </w:rPr>
        <w:t xml:space="preserve"> </w:t>
      </w:r>
      <w:r w:rsidR="00BA60B4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BA60B4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BA60B4" w:rsidRPr="004740E0">
        <w:rPr>
          <w:rFonts w:cs="Calibri"/>
          <w:color w:val="000000"/>
          <w:sz w:val="20"/>
          <w:szCs w:val="20"/>
        </w:rPr>
        <w:t xml:space="preserve"> процессам УНПЗ</w:t>
      </w:r>
      <w:r w:rsidR="00BA60B4">
        <w:rPr>
          <w:rFonts w:cs="Calibri"/>
          <w:color w:val="000000"/>
          <w:sz w:val="20"/>
          <w:szCs w:val="20"/>
        </w:rPr>
        <w:t xml:space="preserve"> - </w:t>
      </w:r>
      <w:r w:rsidR="00FA3852">
        <w:rPr>
          <w:rFonts w:ascii="Arial" w:hAnsi="Arial" w:cs="Arial"/>
          <w:sz w:val="20"/>
          <w:szCs w:val="20"/>
        </w:rPr>
        <w:t>БГЭ/Товарное пр-во Новойл</w:t>
      </w:r>
    </w:p>
    <w:p w:rsidR="000D15AD" w:rsidRDefault="00FB79B9" w:rsidP="00FB79B9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23марта</w:t>
      </w:r>
      <w:r w:rsidR="001A3C9E">
        <w:rPr>
          <w:rFonts w:ascii="Times New Roman" w:hAnsi="Times New Roman"/>
          <w:b/>
          <w:i/>
        </w:rPr>
        <w:t xml:space="preserve"> переносится на 31 марта</w:t>
      </w:r>
    </w:p>
    <w:p w:rsidR="00FC283F" w:rsidRPr="007F3253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17:00   </w:t>
      </w:r>
      <w:r w:rsidR="007F3253" w:rsidRPr="00F241B6">
        <w:rPr>
          <w:rFonts w:cs="Calibri"/>
          <w:color w:val="000000"/>
          <w:sz w:val="20"/>
          <w:szCs w:val="20"/>
        </w:rPr>
        <w:t>Блок ЗГИ по производству масел Новойл</w:t>
      </w:r>
      <w:r w:rsidR="007F3253" w:rsidRPr="007F3253">
        <w:rPr>
          <w:rFonts w:cs="Calibri"/>
          <w:color w:val="000000"/>
          <w:sz w:val="20"/>
          <w:szCs w:val="20"/>
        </w:rPr>
        <w:t xml:space="preserve"> - </w:t>
      </w:r>
      <w:r w:rsidR="007F3253">
        <w:rPr>
          <w:rFonts w:ascii="Arial" w:hAnsi="Arial" w:cs="Arial"/>
          <w:sz w:val="18"/>
          <w:szCs w:val="18"/>
        </w:rPr>
        <w:t>ЗДУ/БГМ Новойл</w:t>
      </w:r>
    </w:p>
    <w:p w:rsidR="00FC283F" w:rsidRPr="007F3253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17:30 </w:t>
      </w:r>
      <w:r w:rsidR="007F3253" w:rsidRPr="007F3253">
        <w:rPr>
          <w:rFonts w:ascii="Times New Roman" w:hAnsi="Times New Roman"/>
        </w:rPr>
        <w:t xml:space="preserve">  </w:t>
      </w:r>
      <w:r w:rsidR="005C3FAB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5C3FAB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5C3FAB" w:rsidRPr="004740E0">
        <w:rPr>
          <w:rFonts w:cs="Calibri"/>
          <w:color w:val="000000"/>
          <w:sz w:val="20"/>
          <w:szCs w:val="20"/>
        </w:rPr>
        <w:t xml:space="preserve"> процессам УНХ</w:t>
      </w:r>
      <w:r w:rsidR="005C3FAB" w:rsidRPr="007F3253">
        <w:rPr>
          <w:rFonts w:cs="Calibri"/>
          <w:color w:val="000000"/>
          <w:sz w:val="20"/>
          <w:szCs w:val="20"/>
        </w:rPr>
        <w:t xml:space="preserve"> - </w:t>
      </w:r>
      <w:r w:rsidR="005C3FAB" w:rsidRPr="004740E0">
        <w:rPr>
          <w:rFonts w:cs="Calibri"/>
          <w:color w:val="000000"/>
          <w:sz w:val="20"/>
          <w:szCs w:val="20"/>
        </w:rPr>
        <w:t>Блок ЗГИ по переработке нефти и тяжелых остатков Новойл</w:t>
      </w:r>
    </w:p>
    <w:p w:rsidR="00FC283F" w:rsidRPr="007F3253" w:rsidRDefault="00FB79B9" w:rsidP="00FC28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18:00   </w:t>
      </w:r>
      <w:r w:rsidR="007F3253">
        <w:rPr>
          <w:rFonts w:ascii="Arial" w:hAnsi="Arial" w:cs="Arial"/>
          <w:sz w:val="18"/>
          <w:szCs w:val="18"/>
        </w:rPr>
        <w:t>ЗДУ/БГМ Новойл</w:t>
      </w:r>
      <w:r w:rsidR="007F3253" w:rsidRPr="007F3253">
        <w:rPr>
          <w:rFonts w:ascii="Arial" w:hAnsi="Arial" w:cs="Arial"/>
          <w:sz w:val="18"/>
          <w:szCs w:val="18"/>
        </w:rPr>
        <w:t xml:space="preserve"> - </w:t>
      </w:r>
      <w:r w:rsidR="007F3253" w:rsidRPr="004740E0">
        <w:rPr>
          <w:rFonts w:cs="Calibri"/>
          <w:color w:val="000000"/>
          <w:sz w:val="20"/>
          <w:szCs w:val="20"/>
        </w:rPr>
        <w:t>Блок ЗГИ по переработке</w:t>
      </w:r>
      <w:r w:rsidR="007F3253">
        <w:rPr>
          <w:rFonts w:cs="Calibri"/>
          <w:color w:val="000000"/>
          <w:sz w:val="20"/>
          <w:szCs w:val="20"/>
        </w:rPr>
        <w:t xml:space="preserve"> нефти и тяжелых остатков УНХ</w:t>
      </w:r>
    </w:p>
    <w:p w:rsidR="00FC283F" w:rsidRPr="007F3253" w:rsidRDefault="005C3FAB" w:rsidP="00FC28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18:30  </w:t>
      </w:r>
      <w:r w:rsidRPr="005C3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ПАУ УНХ</w:t>
      </w:r>
      <w:r w:rsidRPr="00F265AB">
        <w:rPr>
          <w:rFonts w:ascii="Arial" w:hAnsi="Arial" w:cs="Arial"/>
          <w:sz w:val="20"/>
          <w:szCs w:val="20"/>
        </w:rPr>
        <w:t xml:space="preserve"> - </w:t>
      </w:r>
      <w:r>
        <w:rPr>
          <w:rFonts w:cs="Calibri"/>
          <w:color w:val="000000"/>
        </w:rPr>
        <w:t xml:space="preserve"> </w:t>
      </w:r>
      <w:r>
        <w:rPr>
          <w:rFonts w:ascii="Arial" w:hAnsi="Arial" w:cs="Arial"/>
          <w:sz w:val="20"/>
          <w:szCs w:val="20"/>
        </w:rPr>
        <w:t>БГЭ/Товарное пр-во Новойл</w:t>
      </w:r>
    </w:p>
    <w:p w:rsidR="00FC283F" w:rsidRPr="007F3253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19:00   </w:t>
      </w:r>
      <w:r w:rsidR="005C3FAB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5C3FAB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5C3FAB" w:rsidRPr="004740E0">
        <w:rPr>
          <w:rFonts w:cs="Calibri"/>
          <w:color w:val="000000"/>
          <w:sz w:val="20"/>
          <w:szCs w:val="20"/>
        </w:rPr>
        <w:t xml:space="preserve"> процессам Новойл</w:t>
      </w:r>
      <w:r w:rsidR="005C3FAB" w:rsidRPr="007F3253">
        <w:rPr>
          <w:rFonts w:cs="Calibri"/>
          <w:color w:val="000000"/>
          <w:sz w:val="20"/>
          <w:szCs w:val="20"/>
        </w:rPr>
        <w:t xml:space="preserve"> - </w:t>
      </w:r>
      <w:r w:rsidR="005C3FAB">
        <w:rPr>
          <w:rFonts w:ascii="Arial" w:hAnsi="Arial" w:cs="Arial"/>
          <w:sz w:val="20"/>
          <w:szCs w:val="20"/>
        </w:rPr>
        <w:t>БГЭ/БГМ УНПЗ</w:t>
      </w:r>
    </w:p>
    <w:p w:rsidR="00FC283F" w:rsidRPr="007F3253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19:30  </w:t>
      </w:r>
      <w:r w:rsidR="00BD2DC3">
        <w:rPr>
          <w:rFonts w:ascii="Times New Roman" w:hAnsi="Times New Roman"/>
        </w:rPr>
        <w:t xml:space="preserve"> </w:t>
      </w:r>
      <w:r w:rsidR="005C3FAB">
        <w:rPr>
          <w:rFonts w:ascii="Arial" w:hAnsi="Arial" w:cs="Arial"/>
          <w:sz w:val="20"/>
          <w:szCs w:val="20"/>
        </w:rPr>
        <w:t>ЗДУ УНХ</w:t>
      </w:r>
      <w:r w:rsidR="005C3FAB" w:rsidRPr="00F265AB">
        <w:rPr>
          <w:rFonts w:ascii="Arial" w:hAnsi="Arial" w:cs="Arial"/>
          <w:sz w:val="20"/>
          <w:szCs w:val="20"/>
        </w:rPr>
        <w:t xml:space="preserve"> - </w:t>
      </w:r>
      <w:r w:rsidR="005C3FAB">
        <w:rPr>
          <w:rFonts w:ascii="Arial" w:hAnsi="Arial" w:cs="Arial"/>
          <w:sz w:val="20"/>
          <w:szCs w:val="20"/>
        </w:rPr>
        <w:t>БГЭ/Товарное пр-во Новойл</w:t>
      </w:r>
    </w:p>
    <w:p w:rsidR="00BD2DC3" w:rsidRPr="007F3253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20:00 </w:t>
      </w:r>
      <w:r w:rsidR="005C3FAB">
        <w:rPr>
          <w:rFonts w:ascii="Times New Roman" w:hAnsi="Times New Roman"/>
        </w:rPr>
        <w:t xml:space="preserve"> </w:t>
      </w:r>
      <w:r w:rsidR="005C3FAB" w:rsidRPr="005C3FAB">
        <w:rPr>
          <w:rFonts w:ascii="Arial" w:hAnsi="Arial" w:cs="Arial"/>
          <w:sz w:val="20"/>
          <w:szCs w:val="20"/>
        </w:rPr>
        <w:t xml:space="preserve"> </w:t>
      </w:r>
      <w:r w:rsidR="005C3FAB">
        <w:rPr>
          <w:rFonts w:ascii="Arial" w:hAnsi="Arial" w:cs="Arial"/>
          <w:sz w:val="20"/>
          <w:szCs w:val="20"/>
        </w:rPr>
        <w:t>БГЭ/БГМ УНПЗ</w:t>
      </w:r>
      <w:r w:rsidR="005C3FAB" w:rsidRPr="007F3253">
        <w:rPr>
          <w:rFonts w:ascii="Arial" w:hAnsi="Arial" w:cs="Arial"/>
          <w:sz w:val="20"/>
          <w:szCs w:val="20"/>
        </w:rPr>
        <w:t xml:space="preserve"> - </w:t>
      </w:r>
      <w:r w:rsidR="005C3FAB">
        <w:rPr>
          <w:rFonts w:ascii="Arial" w:hAnsi="Arial" w:cs="Arial"/>
          <w:sz w:val="20"/>
          <w:szCs w:val="20"/>
        </w:rPr>
        <w:t>ЗДУ УНПЗ</w:t>
      </w:r>
    </w:p>
    <w:p w:rsidR="00FC283F" w:rsidRPr="007F3253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>20:30</w:t>
      </w:r>
      <w:r w:rsidR="00FB79B9">
        <w:rPr>
          <w:rFonts w:ascii="Times New Roman" w:hAnsi="Times New Roman"/>
        </w:rPr>
        <w:t xml:space="preserve"> </w:t>
      </w:r>
      <w:r w:rsidR="007F3253" w:rsidRPr="007F3253">
        <w:rPr>
          <w:rFonts w:ascii="Times New Roman" w:hAnsi="Times New Roman"/>
        </w:rPr>
        <w:t xml:space="preserve"> </w:t>
      </w:r>
      <w:r w:rsidR="00FB79B9">
        <w:rPr>
          <w:rFonts w:ascii="Times New Roman" w:hAnsi="Times New Roman"/>
        </w:rPr>
        <w:t xml:space="preserve"> </w:t>
      </w:r>
      <w:r w:rsidR="005C3FAB">
        <w:rPr>
          <w:rFonts w:ascii="Arial" w:hAnsi="Arial" w:cs="Arial"/>
          <w:sz w:val="20"/>
          <w:szCs w:val="20"/>
        </w:rPr>
        <w:t>ЗДУ УНХ</w:t>
      </w:r>
      <w:r w:rsidR="005C3FAB" w:rsidRPr="007F3253">
        <w:rPr>
          <w:rFonts w:ascii="Arial" w:hAnsi="Arial" w:cs="Arial"/>
          <w:sz w:val="20"/>
          <w:szCs w:val="20"/>
        </w:rPr>
        <w:t xml:space="preserve"> - </w:t>
      </w:r>
      <w:r w:rsidR="005C3FAB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5C3FAB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5C3FAB" w:rsidRPr="004740E0">
        <w:rPr>
          <w:rFonts w:cs="Calibri"/>
          <w:color w:val="000000"/>
          <w:sz w:val="20"/>
          <w:szCs w:val="20"/>
        </w:rPr>
        <w:t xml:space="preserve"> процессам УНПЗ</w:t>
      </w:r>
    </w:p>
    <w:p w:rsidR="000D15AD" w:rsidRPr="00364B79" w:rsidRDefault="00FB79B9" w:rsidP="000D15AD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30 марта</w:t>
      </w:r>
    </w:p>
    <w:p w:rsidR="00FC283F" w:rsidRPr="00F265AB" w:rsidRDefault="00FC283F" w:rsidP="00DD2D32">
      <w:pPr>
        <w:spacing w:after="120" w:line="240" w:lineRule="auto"/>
        <w:rPr>
          <w:rFonts w:ascii="Times New Roman" w:eastAsiaTheme="minorHAnsi" w:hAnsi="Times New Roman"/>
          <w:color w:val="FF0000"/>
        </w:rPr>
      </w:pPr>
      <w:r w:rsidRPr="00FC283F">
        <w:rPr>
          <w:rFonts w:ascii="Times New Roman" w:hAnsi="Times New Roman"/>
        </w:rPr>
        <w:t xml:space="preserve">17:00   </w:t>
      </w:r>
      <w:r w:rsidR="00F265AB" w:rsidRPr="00F241B6">
        <w:rPr>
          <w:rFonts w:cs="Calibri"/>
          <w:color w:val="000000"/>
          <w:sz w:val="20"/>
          <w:szCs w:val="20"/>
        </w:rPr>
        <w:t>Блок ЗГИ по производству масел Новойл</w:t>
      </w:r>
      <w:r w:rsidR="00F265AB" w:rsidRPr="00F265AB">
        <w:rPr>
          <w:rFonts w:cs="Calibri"/>
          <w:color w:val="000000"/>
          <w:sz w:val="20"/>
          <w:szCs w:val="20"/>
        </w:rPr>
        <w:t xml:space="preserve"> - </w:t>
      </w:r>
      <w:proofErr w:type="spellStart"/>
      <w:r w:rsidR="00F265AB" w:rsidRPr="003C650B">
        <w:rPr>
          <w:rFonts w:cs="Calibri"/>
          <w:color w:val="000000"/>
        </w:rPr>
        <w:t>Башнефть-сервис</w:t>
      </w:r>
      <w:proofErr w:type="spellEnd"/>
      <w:r w:rsidR="00F265AB" w:rsidRPr="003C650B">
        <w:rPr>
          <w:rFonts w:cs="Calibri"/>
          <w:color w:val="000000"/>
        </w:rPr>
        <w:t xml:space="preserve"> НПЗ</w:t>
      </w:r>
    </w:p>
    <w:p w:rsidR="00FC283F" w:rsidRPr="00F265AB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17:30 </w:t>
      </w:r>
      <w:r w:rsidR="003478BB">
        <w:rPr>
          <w:rFonts w:ascii="Times New Roman" w:hAnsi="Times New Roman"/>
        </w:rPr>
        <w:t xml:space="preserve">  </w:t>
      </w:r>
      <w:r w:rsidR="003478BB">
        <w:rPr>
          <w:rFonts w:ascii="Arial" w:hAnsi="Arial" w:cs="Arial"/>
          <w:sz w:val="20"/>
          <w:szCs w:val="20"/>
        </w:rPr>
        <w:t xml:space="preserve"> </w:t>
      </w:r>
      <w:r w:rsidR="00F265AB">
        <w:rPr>
          <w:rFonts w:ascii="Arial" w:hAnsi="Arial" w:cs="Arial"/>
          <w:sz w:val="20"/>
          <w:szCs w:val="20"/>
        </w:rPr>
        <w:t>БГМ/БГЭ УНХ</w:t>
      </w:r>
      <w:r w:rsidR="00F265AB" w:rsidRPr="00F265AB">
        <w:rPr>
          <w:rFonts w:ascii="Arial" w:hAnsi="Arial" w:cs="Arial"/>
          <w:sz w:val="20"/>
          <w:szCs w:val="20"/>
        </w:rPr>
        <w:t xml:space="preserve"> - </w:t>
      </w:r>
      <w:r w:rsidR="00F265AB" w:rsidRPr="004740E0">
        <w:rPr>
          <w:rFonts w:cs="Calibri"/>
          <w:color w:val="000000"/>
          <w:sz w:val="20"/>
          <w:szCs w:val="20"/>
        </w:rPr>
        <w:t>Блок ЗГИ по переработке нефти и тяжелых остатков Новойл</w:t>
      </w:r>
    </w:p>
    <w:p w:rsidR="00FC283F" w:rsidRPr="00F265AB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18:00    </w:t>
      </w:r>
      <w:proofErr w:type="spellStart"/>
      <w:r w:rsidR="00F265AB" w:rsidRPr="003C650B">
        <w:rPr>
          <w:rFonts w:cs="Calibri"/>
          <w:color w:val="000000"/>
        </w:rPr>
        <w:t>Башнефть-сервис</w:t>
      </w:r>
      <w:proofErr w:type="spellEnd"/>
      <w:r w:rsidR="00F265AB" w:rsidRPr="003C650B">
        <w:rPr>
          <w:rFonts w:cs="Calibri"/>
          <w:color w:val="000000"/>
        </w:rPr>
        <w:t xml:space="preserve"> НПЗ</w:t>
      </w:r>
      <w:r w:rsidR="00F265AB" w:rsidRPr="00F265AB">
        <w:rPr>
          <w:rFonts w:cs="Calibri"/>
          <w:color w:val="000000"/>
        </w:rPr>
        <w:t xml:space="preserve"> - </w:t>
      </w:r>
      <w:r w:rsidR="00F265AB">
        <w:rPr>
          <w:rFonts w:ascii="Arial" w:hAnsi="Arial" w:cs="Arial"/>
          <w:sz w:val="18"/>
          <w:szCs w:val="18"/>
        </w:rPr>
        <w:t>ЗДУ/БГМ Новойл</w:t>
      </w:r>
    </w:p>
    <w:p w:rsidR="00FC283F" w:rsidRPr="005C3FAB" w:rsidRDefault="00FC283F" w:rsidP="005C3FAB">
      <w:pPr>
        <w:spacing w:after="120" w:line="240" w:lineRule="auto"/>
        <w:rPr>
          <w:rFonts w:ascii="Times New Roman" w:eastAsiaTheme="minorHAnsi" w:hAnsi="Times New Roman"/>
          <w:color w:val="FF0000"/>
        </w:rPr>
      </w:pPr>
      <w:r w:rsidRPr="00FC283F">
        <w:rPr>
          <w:rFonts w:ascii="Times New Roman" w:hAnsi="Times New Roman"/>
        </w:rPr>
        <w:t xml:space="preserve">18:30    </w:t>
      </w:r>
      <w:r w:rsidR="005C3FAB" w:rsidRPr="004740E0">
        <w:rPr>
          <w:rFonts w:cs="Calibri"/>
          <w:color w:val="000000"/>
          <w:sz w:val="20"/>
          <w:szCs w:val="20"/>
        </w:rPr>
        <w:t>Блок ЗГИ по переработке нефти и тяжелых остатков Новойл</w:t>
      </w:r>
      <w:r w:rsidR="005C3FAB" w:rsidRPr="007F3253">
        <w:rPr>
          <w:rFonts w:cs="Calibri"/>
          <w:color w:val="000000"/>
          <w:sz w:val="20"/>
          <w:szCs w:val="20"/>
        </w:rPr>
        <w:t xml:space="preserve"> - </w:t>
      </w:r>
      <w:r w:rsidR="005C3FAB" w:rsidRPr="004740E0">
        <w:rPr>
          <w:rFonts w:cs="Calibri"/>
          <w:color w:val="000000"/>
          <w:sz w:val="20"/>
          <w:szCs w:val="20"/>
        </w:rPr>
        <w:t>Блок ЗГИ по товарному производству УНПЗ</w:t>
      </w:r>
    </w:p>
    <w:p w:rsidR="00FC283F" w:rsidRPr="00F265AB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19:00   </w:t>
      </w:r>
      <w:r w:rsidR="00F265AB" w:rsidRPr="004740E0">
        <w:rPr>
          <w:rFonts w:cs="Calibri"/>
          <w:color w:val="000000"/>
          <w:sz w:val="20"/>
          <w:szCs w:val="20"/>
        </w:rPr>
        <w:t>Блок ЗГИ по товарному производству УНПЗ</w:t>
      </w:r>
      <w:r w:rsidR="00F265AB" w:rsidRPr="00F265AB">
        <w:rPr>
          <w:rFonts w:cs="Calibri"/>
          <w:color w:val="000000"/>
          <w:sz w:val="20"/>
          <w:szCs w:val="20"/>
        </w:rPr>
        <w:t xml:space="preserve"> - </w:t>
      </w:r>
      <w:r w:rsidR="00F265AB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F265AB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F265AB" w:rsidRPr="004740E0">
        <w:rPr>
          <w:rFonts w:cs="Calibri"/>
          <w:color w:val="000000"/>
          <w:sz w:val="20"/>
          <w:szCs w:val="20"/>
        </w:rPr>
        <w:t xml:space="preserve"> процессам УНХ</w:t>
      </w:r>
    </w:p>
    <w:p w:rsidR="00FC283F" w:rsidRPr="00F265AB" w:rsidRDefault="00FB79B9" w:rsidP="00FC283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19:30  </w:t>
      </w:r>
      <w:r w:rsidR="00F265AB" w:rsidRPr="00F265AB">
        <w:rPr>
          <w:rFonts w:ascii="Times New Roman" w:hAnsi="Times New Roman"/>
        </w:rPr>
        <w:t xml:space="preserve"> </w:t>
      </w:r>
      <w:r w:rsidR="00F265AB">
        <w:rPr>
          <w:rFonts w:ascii="Arial" w:hAnsi="Arial" w:cs="Arial"/>
          <w:sz w:val="20"/>
          <w:szCs w:val="20"/>
        </w:rPr>
        <w:t>ЗДУ УНПЗ</w:t>
      </w:r>
      <w:r w:rsidR="00F265AB" w:rsidRPr="00F265AB">
        <w:rPr>
          <w:rFonts w:ascii="Arial" w:hAnsi="Arial" w:cs="Arial"/>
          <w:sz w:val="20"/>
          <w:szCs w:val="20"/>
        </w:rPr>
        <w:t xml:space="preserve"> - </w:t>
      </w:r>
      <w:r w:rsidR="00F265AB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F265AB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F265AB" w:rsidRPr="004740E0">
        <w:rPr>
          <w:rFonts w:cs="Calibri"/>
          <w:color w:val="000000"/>
          <w:sz w:val="20"/>
          <w:szCs w:val="20"/>
        </w:rPr>
        <w:t xml:space="preserve"> процессам Новойл</w:t>
      </w:r>
    </w:p>
    <w:p w:rsidR="00FC283F" w:rsidRPr="00F265AB" w:rsidRDefault="00FC283F" w:rsidP="00FC283F">
      <w:pPr>
        <w:spacing w:after="0" w:line="360" w:lineRule="auto"/>
        <w:rPr>
          <w:rFonts w:ascii="Times New Roman" w:hAnsi="Times New Roman"/>
        </w:rPr>
      </w:pPr>
      <w:r w:rsidRPr="00FC283F">
        <w:rPr>
          <w:rFonts w:ascii="Times New Roman" w:hAnsi="Times New Roman"/>
        </w:rPr>
        <w:t xml:space="preserve">20:00 </w:t>
      </w:r>
      <w:r w:rsidR="00F265AB" w:rsidRPr="00F265AB">
        <w:rPr>
          <w:rFonts w:ascii="Times New Roman" w:hAnsi="Times New Roman"/>
        </w:rPr>
        <w:t xml:space="preserve"> </w:t>
      </w:r>
      <w:r w:rsidR="003478BB">
        <w:rPr>
          <w:rFonts w:ascii="Times New Roman" w:hAnsi="Times New Roman"/>
        </w:rPr>
        <w:t xml:space="preserve"> </w:t>
      </w:r>
      <w:r w:rsidR="00F265AB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F265AB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F265AB" w:rsidRPr="004740E0">
        <w:rPr>
          <w:rFonts w:cs="Calibri"/>
          <w:color w:val="000000"/>
          <w:sz w:val="20"/>
          <w:szCs w:val="20"/>
        </w:rPr>
        <w:t xml:space="preserve"> процессам УНХ</w:t>
      </w:r>
      <w:r w:rsidR="00F265AB" w:rsidRPr="00F265AB">
        <w:rPr>
          <w:rFonts w:cs="Calibri"/>
          <w:color w:val="000000"/>
          <w:sz w:val="20"/>
          <w:szCs w:val="20"/>
        </w:rPr>
        <w:t xml:space="preserve"> - </w:t>
      </w:r>
      <w:r w:rsidR="00F265AB">
        <w:rPr>
          <w:rFonts w:ascii="Arial" w:hAnsi="Arial" w:cs="Arial"/>
          <w:sz w:val="20"/>
          <w:szCs w:val="20"/>
        </w:rPr>
        <w:t>БГМ/БГЭ УНХ</w:t>
      </w:r>
    </w:p>
    <w:p w:rsidR="00B1628A" w:rsidRPr="00F265AB" w:rsidRDefault="00FC283F" w:rsidP="00A12D51">
      <w:pPr>
        <w:rPr>
          <w:rFonts w:ascii="Arial" w:hAnsi="Arial" w:cs="Arial"/>
          <w:sz w:val="20"/>
          <w:szCs w:val="20"/>
        </w:rPr>
      </w:pPr>
      <w:r w:rsidRPr="00FC283F">
        <w:rPr>
          <w:rFonts w:ascii="Times New Roman" w:hAnsi="Times New Roman"/>
        </w:rPr>
        <w:t>20:30</w:t>
      </w:r>
      <w:r w:rsidR="003478BB">
        <w:rPr>
          <w:rFonts w:ascii="Times New Roman" w:hAnsi="Times New Roman"/>
        </w:rPr>
        <w:t xml:space="preserve">  </w:t>
      </w:r>
      <w:r w:rsidR="00F265AB" w:rsidRPr="00F265AB">
        <w:rPr>
          <w:rFonts w:ascii="Times New Roman" w:hAnsi="Times New Roman"/>
        </w:rPr>
        <w:t xml:space="preserve"> </w:t>
      </w:r>
      <w:r w:rsidR="00F265AB" w:rsidRPr="004740E0">
        <w:rPr>
          <w:rFonts w:cs="Calibri"/>
          <w:color w:val="000000"/>
          <w:sz w:val="20"/>
          <w:szCs w:val="20"/>
        </w:rPr>
        <w:t>Блок ЗГ</w:t>
      </w:r>
      <w:r w:rsidR="00F265AB">
        <w:rPr>
          <w:rFonts w:cs="Calibri"/>
          <w:color w:val="000000"/>
          <w:sz w:val="20"/>
          <w:szCs w:val="20"/>
        </w:rPr>
        <w:t>И по товарному производству УНХ</w:t>
      </w:r>
      <w:r w:rsidR="00F265AB" w:rsidRPr="00F265AB">
        <w:rPr>
          <w:rFonts w:cs="Calibri"/>
          <w:color w:val="000000"/>
          <w:sz w:val="20"/>
          <w:szCs w:val="20"/>
        </w:rPr>
        <w:t xml:space="preserve"> - </w:t>
      </w:r>
      <w:r w:rsidR="00F265AB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F265AB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F265AB" w:rsidRPr="004740E0">
        <w:rPr>
          <w:rFonts w:cs="Calibri"/>
          <w:color w:val="000000"/>
          <w:sz w:val="20"/>
          <w:szCs w:val="20"/>
        </w:rPr>
        <w:t xml:space="preserve"> процессам Новойл</w:t>
      </w:r>
    </w:p>
    <w:p w:rsidR="000D15AD" w:rsidRPr="00364B79" w:rsidRDefault="00FB79B9" w:rsidP="000D15A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="00D435F7">
        <w:rPr>
          <w:rFonts w:ascii="Times New Roman" w:hAnsi="Times New Roman"/>
          <w:b/>
        </w:rPr>
        <w:t>6</w:t>
      </w:r>
      <w:r w:rsidR="00D42013" w:rsidRPr="00364B79">
        <w:rPr>
          <w:rFonts w:ascii="Times New Roman" w:hAnsi="Times New Roman"/>
          <w:b/>
        </w:rPr>
        <w:t xml:space="preserve"> апреля</w:t>
      </w:r>
    </w:p>
    <w:p w:rsidR="00EC1977" w:rsidRPr="008E1F34" w:rsidRDefault="00EC1977" w:rsidP="001671FC">
      <w:pPr>
        <w:spacing w:after="120" w:line="240" w:lineRule="auto"/>
        <w:rPr>
          <w:rFonts w:ascii="Times New Roman" w:eastAsiaTheme="minorHAnsi" w:hAnsi="Times New Roman"/>
          <w:color w:val="FF0000"/>
        </w:rPr>
      </w:pPr>
      <w:r w:rsidRPr="00364B79">
        <w:rPr>
          <w:rFonts w:ascii="Times New Roman" w:hAnsi="Times New Roman"/>
        </w:rPr>
        <w:t xml:space="preserve">17:00    </w:t>
      </w:r>
      <w:r w:rsidR="001B6F85" w:rsidRPr="00E1508F">
        <w:rPr>
          <w:rFonts w:ascii="Times New Roman" w:eastAsiaTheme="minorHAnsi" w:hAnsi="Times New Roman"/>
          <w:color w:val="FF0000"/>
        </w:rPr>
        <w:t xml:space="preserve">¼ финала </w:t>
      </w:r>
      <w:r w:rsidRPr="00E1508F">
        <w:rPr>
          <w:rFonts w:ascii="Times New Roman" w:eastAsiaTheme="minorHAnsi" w:hAnsi="Times New Roman"/>
          <w:color w:val="FF0000"/>
        </w:rPr>
        <w:t xml:space="preserve">  </w:t>
      </w:r>
      <w:r w:rsidR="001B6F85" w:rsidRPr="00E1508F">
        <w:rPr>
          <w:rFonts w:ascii="Times New Roman" w:eastAsiaTheme="minorHAnsi" w:hAnsi="Times New Roman"/>
          <w:color w:val="FF0000"/>
        </w:rPr>
        <w:t>1А – 2</w:t>
      </w:r>
      <w:proofErr w:type="gramStart"/>
      <w:r w:rsidR="001B6F85" w:rsidRPr="00E1508F">
        <w:rPr>
          <w:rFonts w:ascii="Times New Roman" w:eastAsiaTheme="minorHAnsi" w:hAnsi="Times New Roman"/>
          <w:color w:val="FF0000"/>
          <w:lang w:val="en-US"/>
        </w:rPr>
        <w:t>D</w:t>
      </w:r>
      <w:r w:rsidR="001B6F85" w:rsidRPr="00E1508F">
        <w:rPr>
          <w:rFonts w:ascii="Times New Roman" w:eastAsiaTheme="minorHAnsi" w:hAnsi="Times New Roman"/>
          <w:color w:val="FF0000"/>
        </w:rPr>
        <w:t xml:space="preserve"> </w:t>
      </w:r>
      <w:r w:rsidR="002D6305" w:rsidRPr="00E1508F">
        <w:rPr>
          <w:rFonts w:ascii="Times New Roman" w:eastAsiaTheme="minorHAnsi" w:hAnsi="Times New Roman"/>
          <w:color w:val="FF0000"/>
        </w:rPr>
        <w:t xml:space="preserve"> </w:t>
      </w:r>
      <w:proofErr w:type="spellStart"/>
      <w:r w:rsidR="004549A6" w:rsidRPr="003C650B">
        <w:rPr>
          <w:rFonts w:cs="Calibri"/>
          <w:color w:val="000000"/>
        </w:rPr>
        <w:t>Башнефть</w:t>
      </w:r>
      <w:proofErr w:type="gramEnd"/>
      <w:r w:rsidR="004549A6" w:rsidRPr="003C650B">
        <w:rPr>
          <w:rFonts w:cs="Calibri"/>
          <w:color w:val="000000"/>
        </w:rPr>
        <w:t>-сервис</w:t>
      </w:r>
      <w:proofErr w:type="spellEnd"/>
      <w:r w:rsidR="004549A6" w:rsidRPr="003C650B">
        <w:rPr>
          <w:rFonts w:cs="Calibri"/>
          <w:color w:val="000000"/>
        </w:rPr>
        <w:t xml:space="preserve"> НПЗ</w:t>
      </w:r>
      <w:r w:rsidR="004549A6" w:rsidRPr="004549A6">
        <w:rPr>
          <w:rFonts w:cs="Calibri"/>
          <w:color w:val="000000"/>
        </w:rPr>
        <w:t xml:space="preserve"> - </w:t>
      </w:r>
      <w:r w:rsidR="004549A6" w:rsidRPr="004740E0">
        <w:rPr>
          <w:rFonts w:cs="Calibri"/>
          <w:color w:val="000000"/>
          <w:sz w:val="20"/>
          <w:szCs w:val="20"/>
        </w:rPr>
        <w:t>Блок ЗГ</w:t>
      </w:r>
      <w:r w:rsidR="004549A6">
        <w:rPr>
          <w:rFonts w:cs="Calibri"/>
          <w:color w:val="000000"/>
          <w:sz w:val="20"/>
          <w:szCs w:val="20"/>
        </w:rPr>
        <w:t>И по товарному производству УНХ</w:t>
      </w:r>
      <w:r w:rsidR="008E1F34">
        <w:rPr>
          <w:rFonts w:cs="Calibri"/>
          <w:color w:val="000000"/>
          <w:sz w:val="20"/>
          <w:szCs w:val="20"/>
        </w:rPr>
        <w:t xml:space="preserve">  </w:t>
      </w:r>
      <w:r w:rsidR="008E1F34" w:rsidRPr="008E1F34">
        <w:rPr>
          <w:rFonts w:cs="Calibri"/>
          <w:color w:val="FF0000"/>
          <w:sz w:val="20"/>
          <w:szCs w:val="20"/>
        </w:rPr>
        <w:t>0 : 2</w:t>
      </w:r>
    </w:p>
    <w:p w:rsidR="00EC1977" w:rsidRPr="004549A6" w:rsidRDefault="00230B10" w:rsidP="0092623B">
      <w:pPr>
        <w:spacing w:after="12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17:30</w:t>
      </w:r>
      <w:r w:rsidR="00EC1977" w:rsidRPr="00364B79">
        <w:rPr>
          <w:rFonts w:ascii="Times New Roman" w:eastAsiaTheme="minorHAnsi" w:hAnsi="Times New Roman"/>
        </w:rPr>
        <w:t xml:space="preserve">    </w:t>
      </w:r>
      <w:r w:rsidR="001B6F85" w:rsidRPr="00E1508F">
        <w:rPr>
          <w:rFonts w:ascii="Times New Roman" w:eastAsiaTheme="minorHAnsi" w:hAnsi="Times New Roman"/>
          <w:color w:val="FF0000"/>
        </w:rPr>
        <w:t xml:space="preserve">¼ финала </w:t>
      </w:r>
      <w:r w:rsidR="00EC1977" w:rsidRPr="00E1508F">
        <w:rPr>
          <w:rFonts w:ascii="Times New Roman" w:eastAsiaTheme="minorHAnsi" w:hAnsi="Times New Roman"/>
          <w:color w:val="FF0000"/>
        </w:rPr>
        <w:t xml:space="preserve">  </w:t>
      </w:r>
      <w:r w:rsidR="001B6F85" w:rsidRPr="00E1508F">
        <w:rPr>
          <w:rFonts w:ascii="Times New Roman" w:eastAsiaTheme="minorHAnsi" w:hAnsi="Times New Roman"/>
          <w:color w:val="FF0000"/>
        </w:rPr>
        <w:t>1В – 2</w:t>
      </w:r>
      <w:proofErr w:type="gramStart"/>
      <w:r w:rsidR="001B6F85" w:rsidRPr="00E1508F">
        <w:rPr>
          <w:rFonts w:ascii="Times New Roman" w:eastAsiaTheme="minorHAnsi" w:hAnsi="Times New Roman"/>
          <w:color w:val="FF0000"/>
        </w:rPr>
        <w:t xml:space="preserve">С  </w:t>
      </w:r>
      <w:r w:rsidR="004549A6" w:rsidRPr="004740E0">
        <w:rPr>
          <w:rFonts w:cs="Calibri"/>
          <w:color w:val="000000"/>
          <w:sz w:val="20"/>
          <w:szCs w:val="20"/>
        </w:rPr>
        <w:t>Блок</w:t>
      </w:r>
      <w:proofErr w:type="gramEnd"/>
      <w:r w:rsidR="004549A6" w:rsidRPr="004740E0">
        <w:rPr>
          <w:rFonts w:cs="Calibri"/>
          <w:color w:val="000000"/>
          <w:sz w:val="20"/>
          <w:szCs w:val="20"/>
        </w:rPr>
        <w:t xml:space="preserve"> ЗГИ по </w:t>
      </w:r>
      <w:proofErr w:type="spellStart"/>
      <w:r w:rsidR="004549A6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4549A6" w:rsidRPr="004740E0">
        <w:rPr>
          <w:rFonts w:cs="Calibri"/>
          <w:color w:val="000000"/>
          <w:sz w:val="20"/>
          <w:szCs w:val="20"/>
        </w:rPr>
        <w:t xml:space="preserve"> процессам УНХ</w:t>
      </w:r>
      <w:r w:rsidR="004549A6" w:rsidRPr="004549A6">
        <w:rPr>
          <w:rFonts w:cs="Calibri"/>
          <w:color w:val="000000"/>
          <w:sz w:val="20"/>
          <w:szCs w:val="20"/>
        </w:rPr>
        <w:t xml:space="preserve"> - </w:t>
      </w:r>
      <w:r w:rsidR="004549A6">
        <w:rPr>
          <w:rFonts w:ascii="Arial" w:hAnsi="Arial" w:cs="Arial"/>
          <w:sz w:val="20"/>
          <w:szCs w:val="20"/>
        </w:rPr>
        <w:t>ЗДУ УНХ</w:t>
      </w:r>
      <w:r w:rsidR="008E1F34">
        <w:rPr>
          <w:rFonts w:ascii="Arial" w:hAnsi="Arial" w:cs="Arial"/>
          <w:sz w:val="20"/>
          <w:szCs w:val="20"/>
        </w:rPr>
        <w:t xml:space="preserve">  </w:t>
      </w:r>
      <w:r w:rsidR="008E1F34">
        <w:rPr>
          <w:rFonts w:cs="Calibri"/>
          <w:color w:val="FF0000"/>
          <w:sz w:val="20"/>
          <w:szCs w:val="20"/>
        </w:rPr>
        <w:t>2</w:t>
      </w:r>
      <w:r w:rsidR="008E1F34" w:rsidRPr="008E1F34">
        <w:rPr>
          <w:rFonts w:cs="Calibri"/>
          <w:color w:val="FF0000"/>
          <w:sz w:val="20"/>
          <w:szCs w:val="20"/>
        </w:rPr>
        <w:t xml:space="preserve"> :</w:t>
      </w:r>
      <w:r w:rsidR="008E1F34">
        <w:rPr>
          <w:rFonts w:cs="Calibri"/>
          <w:color w:val="FF0000"/>
          <w:sz w:val="20"/>
          <w:szCs w:val="20"/>
        </w:rPr>
        <w:t xml:space="preserve"> 0</w:t>
      </w:r>
    </w:p>
    <w:p w:rsidR="00EC1977" w:rsidRPr="004549A6" w:rsidRDefault="00230B10" w:rsidP="00EC1977">
      <w:pPr>
        <w:spacing w:after="120" w:line="240" w:lineRule="auto"/>
        <w:rPr>
          <w:rFonts w:ascii="Times New Roman" w:eastAsiaTheme="minorHAnsi" w:hAnsi="Times New Roman"/>
          <w:color w:val="FF0000"/>
        </w:rPr>
      </w:pPr>
      <w:r>
        <w:rPr>
          <w:rFonts w:ascii="Times New Roman" w:eastAsiaTheme="minorHAnsi" w:hAnsi="Times New Roman"/>
        </w:rPr>
        <w:t>18:0</w:t>
      </w:r>
      <w:r w:rsidR="00EC1977" w:rsidRPr="00364B79">
        <w:rPr>
          <w:rFonts w:ascii="Times New Roman" w:eastAsiaTheme="minorHAnsi" w:hAnsi="Times New Roman"/>
        </w:rPr>
        <w:t xml:space="preserve">0   </w:t>
      </w:r>
      <w:r w:rsidR="001B6F85" w:rsidRPr="00364B79">
        <w:rPr>
          <w:rFonts w:ascii="Times New Roman" w:eastAsiaTheme="minorHAnsi" w:hAnsi="Times New Roman"/>
        </w:rPr>
        <w:t xml:space="preserve"> </w:t>
      </w:r>
      <w:r w:rsidR="001B6F85" w:rsidRPr="00E1508F">
        <w:rPr>
          <w:rFonts w:ascii="Times New Roman" w:eastAsiaTheme="minorHAnsi" w:hAnsi="Times New Roman"/>
          <w:color w:val="1F497D" w:themeColor="text2"/>
        </w:rPr>
        <w:t xml:space="preserve">¼ финала </w:t>
      </w:r>
      <w:r w:rsidR="00EC1977" w:rsidRPr="00E1508F">
        <w:rPr>
          <w:rFonts w:ascii="Times New Roman" w:eastAsiaTheme="minorHAnsi" w:hAnsi="Times New Roman"/>
          <w:color w:val="1F497D" w:themeColor="text2"/>
        </w:rPr>
        <w:t xml:space="preserve">  </w:t>
      </w:r>
      <w:r w:rsidR="001B6F85" w:rsidRPr="00E1508F">
        <w:rPr>
          <w:rFonts w:ascii="Times New Roman" w:eastAsiaTheme="minorHAnsi" w:hAnsi="Times New Roman"/>
          <w:color w:val="1F497D" w:themeColor="text2"/>
        </w:rPr>
        <w:t>1С – 2</w:t>
      </w:r>
      <w:proofErr w:type="gramStart"/>
      <w:r w:rsidR="001B6F85" w:rsidRPr="00E1508F">
        <w:rPr>
          <w:rFonts w:ascii="Times New Roman" w:eastAsiaTheme="minorHAnsi" w:hAnsi="Times New Roman"/>
          <w:color w:val="1F497D" w:themeColor="text2"/>
        </w:rPr>
        <w:t xml:space="preserve">В  </w:t>
      </w:r>
      <w:r w:rsidR="004549A6">
        <w:rPr>
          <w:rFonts w:ascii="Arial" w:hAnsi="Arial" w:cs="Arial"/>
          <w:sz w:val="20"/>
          <w:szCs w:val="20"/>
        </w:rPr>
        <w:t>ПАУ</w:t>
      </w:r>
      <w:proofErr w:type="gramEnd"/>
      <w:r w:rsidR="004549A6">
        <w:rPr>
          <w:rFonts w:ascii="Arial" w:hAnsi="Arial" w:cs="Arial"/>
          <w:sz w:val="20"/>
          <w:szCs w:val="20"/>
        </w:rPr>
        <w:t xml:space="preserve"> УНХ</w:t>
      </w:r>
      <w:r w:rsidR="004549A6" w:rsidRPr="004549A6">
        <w:rPr>
          <w:rFonts w:ascii="Arial" w:hAnsi="Arial" w:cs="Arial"/>
          <w:sz w:val="20"/>
          <w:szCs w:val="20"/>
        </w:rPr>
        <w:t xml:space="preserve"> - </w:t>
      </w:r>
      <w:r w:rsidR="004549A6" w:rsidRPr="004740E0">
        <w:rPr>
          <w:rFonts w:cs="Calibri"/>
          <w:color w:val="000000"/>
          <w:sz w:val="20"/>
          <w:szCs w:val="20"/>
        </w:rPr>
        <w:t>Блок ЗГИ по товарному производству УНПЗ</w:t>
      </w:r>
      <w:r w:rsidR="008E1F34">
        <w:rPr>
          <w:rFonts w:cs="Calibri"/>
          <w:color w:val="000000"/>
          <w:sz w:val="20"/>
          <w:szCs w:val="20"/>
        </w:rPr>
        <w:t xml:space="preserve">  </w:t>
      </w:r>
      <w:r w:rsidR="008E1F34">
        <w:rPr>
          <w:rFonts w:cs="Calibri"/>
          <w:color w:val="FF0000"/>
          <w:sz w:val="20"/>
          <w:szCs w:val="20"/>
        </w:rPr>
        <w:t>1</w:t>
      </w:r>
      <w:r w:rsidR="008E1F34" w:rsidRPr="008E1F34">
        <w:rPr>
          <w:rFonts w:cs="Calibri"/>
          <w:color w:val="FF0000"/>
          <w:sz w:val="20"/>
          <w:szCs w:val="20"/>
        </w:rPr>
        <w:t xml:space="preserve"> : 2</w:t>
      </w:r>
    </w:p>
    <w:p w:rsidR="000D15AD" w:rsidRPr="004549A6" w:rsidRDefault="00230B10" w:rsidP="009262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18:30</w:t>
      </w:r>
      <w:r w:rsidR="00EC1977" w:rsidRPr="00364B79">
        <w:rPr>
          <w:rFonts w:ascii="Times New Roman" w:eastAsiaTheme="minorHAnsi" w:hAnsi="Times New Roman"/>
        </w:rPr>
        <w:t xml:space="preserve">    </w:t>
      </w:r>
      <w:r w:rsidR="00EC1977" w:rsidRPr="00E1508F">
        <w:rPr>
          <w:rFonts w:ascii="Times New Roman" w:eastAsiaTheme="minorHAnsi" w:hAnsi="Times New Roman"/>
          <w:color w:val="1F497D" w:themeColor="text2"/>
        </w:rPr>
        <w:t xml:space="preserve">¼ финала </w:t>
      </w:r>
      <w:r w:rsidR="001B6F85" w:rsidRPr="00E1508F">
        <w:rPr>
          <w:rFonts w:ascii="Times New Roman" w:eastAsiaTheme="minorHAnsi" w:hAnsi="Times New Roman"/>
          <w:color w:val="1F497D" w:themeColor="text2"/>
        </w:rPr>
        <w:t xml:space="preserve">  </w:t>
      </w:r>
      <w:r w:rsidR="00EC1977" w:rsidRPr="00E1508F">
        <w:rPr>
          <w:rFonts w:ascii="Times New Roman" w:eastAsiaTheme="minorHAnsi" w:hAnsi="Times New Roman"/>
          <w:color w:val="1F497D" w:themeColor="text2"/>
        </w:rPr>
        <w:t>1</w:t>
      </w:r>
      <w:r w:rsidR="00EC1977" w:rsidRPr="00E1508F">
        <w:rPr>
          <w:rFonts w:ascii="Times New Roman" w:eastAsiaTheme="minorHAnsi" w:hAnsi="Times New Roman"/>
          <w:color w:val="1F497D" w:themeColor="text2"/>
          <w:lang w:val="en-US"/>
        </w:rPr>
        <w:t>D</w:t>
      </w:r>
      <w:r w:rsidR="00183425">
        <w:rPr>
          <w:rFonts w:ascii="Times New Roman" w:eastAsiaTheme="minorHAnsi" w:hAnsi="Times New Roman"/>
          <w:color w:val="1F497D" w:themeColor="text2"/>
        </w:rPr>
        <w:t xml:space="preserve"> – 2</w:t>
      </w:r>
      <w:proofErr w:type="gramStart"/>
      <w:r w:rsidR="00183425">
        <w:rPr>
          <w:rFonts w:ascii="Times New Roman" w:eastAsiaTheme="minorHAnsi" w:hAnsi="Times New Roman"/>
          <w:color w:val="1F497D" w:themeColor="text2"/>
        </w:rPr>
        <w:t xml:space="preserve">А  </w:t>
      </w:r>
      <w:r w:rsidR="00703383">
        <w:rPr>
          <w:rFonts w:cs="Calibri"/>
          <w:color w:val="000000"/>
          <w:sz w:val="20"/>
          <w:szCs w:val="20"/>
        </w:rPr>
        <w:t>Блок</w:t>
      </w:r>
      <w:proofErr w:type="gramEnd"/>
      <w:r w:rsidR="00703383">
        <w:rPr>
          <w:rFonts w:cs="Calibri"/>
          <w:color w:val="000000"/>
          <w:sz w:val="20"/>
          <w:szCs w:val="20"/>
        </w:rPr>
        <w:t xml:space="preserve"> ЗГИ по </w:t>
      </w:r>
      <w:proofErr w:type="spellStart"/>
      <w:r w:rsidR="00703383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4549A6" w:rsidRPr="004740E0">
        <w:rPr>
          <w:rFonts w:cs="Calibri"/>
          <w:color w:val="000000"/>
          <w:sz w:val="20"/>
          <w:szCs w:val="20"/>
        </w:rPr>
        <w:t xml:space="preserve"> процессам Новойл</w:t>
      </w:r>
      <w:r w:rsidR="004549A6" w:rsidRPr="004549A6">
        <w:rPr>
          <w:rFonts w:cs="Calibri"/>
          <w:color w:val="000000"/>
          <w:sz w:val="20"/>
          <w:szCs w:val="20"/>
        </w:rPr>
        <w:t xml:space="preserve"> - </w:t>
      </w:r>
      <w:r w:rsidR="00703383">
        <w:rPr>
          <w:rFonts w:cs="Calibri"/>
          <w:color w:val="000000"/>
          <w:sz w:val="20"/>
          <w:szCs w:val="20"/>
        </w:rPr>
        <w:t>Блок ЗГИ по пр-</w:t>
      </w:r>
      <w:r w:rsidR="004549A6" w:rsidRPr="00F241B6">
        <w:rPr>
          <w:rFonts w:cs="Calibri"/>
          <w:color w:val="000000"/>
          <w:sz w:val="20"/>
          <w:szCs w:val="20"/>
        </w:rPr>
        <w:t>ву масел Новойл</w:t>
      </w:r>
      <w:r w:rsidR="008E1F34">
        <w:rPr>
          <w:rFonts w:cs="Calibri"/>
          <w:color w:val="000000"/>
          <w:sz w:val="20"/>
          <w:szCs w:val="20"/>
        </w:rPr>
        <w:t xml:space="preserve">  </w:t>
      </w:r>
      <w:r w:rsidR="008E1F34">
        <w:rPr>
          <w:rFonts w:cs="Calibri"/>
          <w:color w:val="FF0000"/>
          <w:sz w:val="20"/>
          <w:szCs w:val="20"/>
        </w:rPr>
        <w:t>2</w:t>
      </w:r>
      <w:r w:rsidR="008E1F34" w:rsidRPr="008E1F34">
        <w:rPr>
          <w:rFonts w:cs="Calibri"/>
          <w:color w:val="FF0000"/>
          <w:sz w:val="20"/>
          <w:szCs w:val="20"/>
        </w:rPr>
        <w:t xml:space="preserve"> :</w:t>
      </w:r>
      <w:r w:rsidR="008E1F34">
        <w:rPr>
          <w:rFonts w:cs="Calibri"/>
          <w:color w:val="FF0000"/>
          <w:sz w:val="20"/>
          <w:szCs w:val="20"/>
        </w:rPr>
        <w:t xml:space="preserve"> 0</w:t>
      </w:r>
    </w:p>
    <w:p w:rsidR="000D15AD" w:rsidRPr="00364B79" w:rsidRDefault="00230B10" w:rsidP="009262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19:0</w:t>
      </w:r>
      <w:r w:rsidR="000D15AD" w:rsidRPr="00364B79">
        <w:rPr>
          <w:rFonts w:ascii="Times New Roman" w:hAnsi="Times New Roman"/>
        </w:rPr>
        <w:t xml:space="preserve">0    </w:t>
      </w:r>
      <w:r w:rsidR="000D15AD" w:rsidRPr="00E1508F">
        <w:rPr>
          <w:rFonts w:ascii="Times New Roman" w:hAnsi="Times New Roman"/>
          <w:color w:val="FF0000"/>
        </w:rPr>
        <w:t>полу</w:t>
      </w:r>
      <w:r w:rsidR="0003489E" w:rsidRPr="00E1508F">
        <w:rPr>
          <w:rFonts w:ascii="Times New Roman" w:hAnsi="Times New Roman"/>
          <w:color w:val="FF0000"/>
        </w:rPr>
        <w:t>финал</w:t>
      </w:r>
      <w:r w:rsidR="006C0A03" w:rsidRPr="00E1508F">
        <w:rPr>
          <w:rFonts w:ascii="Times New Roman" w:hAnsi="Times New Roman"/>
          <w:color w:val="FF0000"/>
        </w:rPr>
        <w:t xml:space="preserve"> -</w:t>
      </w:r>
      <w:r w:rsidR="0003489E" w:rsidRPr="00E1508F">
        <w:rPr>
          <w:rFonts w:ascii="Times New Roman" w:hAnsi="Times New Roman"/>
          <w:color w:val="FF0000"/>
        </w:rPr>
        <w:t xml:space="preserve"> </w:t>
      </w:r>
      <w:r w:rsidR="005A5643" w:rsidRPr="00E1508F">
        <w:rPr>
          <w:rFonts w:ascii="Times New Roman" w:hAnsi="Times New Roman"/>
          <w:color w:val="FF0000"/>
        </w:rPr>
        <w:t xml:space="preserve"> </w:t>
      </w:r>
      <w:r w:rsidR="0003489E" w:rsidRPr="00E1508F">
        <w:rPr>
          <w:rFonts w:ascii="Times New Roman" w:hAnsi="Times New Roman"/>
          <w:color w:val="FF0000"/>
        </w:rPr>
        <w:t xml:space="preserve"> </w:t>
      </w:r>
      <w:r w:rsidR="008E1F34" w:rsidRPr="004740E0">
        <w:rPr>
          <w:rFonts w:cs="Calibri"/>
          <w:color w:val="000000"/>
          <w:sz w:val="20"/>
          <w:szCs w:val="20"/>
        </w:rPr>
        <w:t>Блок ЗГ</w:t>
      </w:r>
      <w:r w:rsidR="008E1F34">
        <w:rPr>
          <w:rFonts w:cs="Calibri"/>
          <w:color w:val="000000"/>
          <w:sz w:val="20"/>
          <w:szCs w:val="20"/>
        </w:rPr>
        <w:t xml:space="preserve">И по товарному производству </w:t>
      </w:r>
      <w:proofErr w:type="gramStart"/>
      <w:r w:rsidR="008E1F34">
        <w:rPr>
          <w:rFonts w:cs="Calibri"/>
          <w:color w:val="000000"/>
          <w:sz w:val="20"/>
          <w:szCs w:val="20"/>
        </w:rPr>
        <w:t xml:space="preserve">УНХ  </w:t>
      </w:r>
      <w:r w:rsidR="008E1F34">
        <w:rPr>
          <w:rFonts w:cs="Calibri"/>
          <w:color w:val="000000"/>
          <w:sz w:val="20"/>
          <w:szCs w:val="20"/>
        </w:rPr>
        <w:t>-</w:t>
      </w:r>
      <w:proofErr w:type="gramEnd"/>
      <w:r w:rsidR="008E1F34">
        <w:rPr>
          <w:rFonts w:cs="Calibri"/>
          <w:color w:val="000000"/>
          <w:sz w:val="20"/>
          <w:szCs w:val="20"/>
        </w:rPr>
        <w:t xml:space="preserve">  </w:t>
      </w:r>
      <w:r w:rsidR="008E1F34" w:rsidRPr="004740E0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8E1F34" w:rsidRPr="004740E0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8E1F34" w:rsidRPr="004740E0">
        <w:rPr>
          <w:rFonts w:cs="Calibri"/>
          <w:color w:val="000000"/>
          <w:sz w:val="20"/>
          <w:szCs w:val="20"/>
        </w:rPr>
        <w:t xml:space="preserve"> процессам УНХ</w:t>
      </w:r>
      <w:r w:rsidR="008E1F34">
        <w:rPr>
          <w:rFonts w:cs="Calibri"/>
          <w:color w:val="000000"/>
          <w:sz w:val="20"/>
          <w:szCs w:val="20"/>
        </w:rPr>
        <w:t xml:space="preserve"> </w:t>
      </w:r>
      <w:r w:rsidR="008E1F34" w:rsidRPr="008E1F34">
        <w:rPr>
          <w:rFonts w:cs="Calibri"/>
          <w:color w:val="FF0000"/>
          <w:sz w:val="20"/>
          <w:szCs w:val="20"/>
        </w:rPr>
        <w:t>0 : 2</w:t>
      </w:r>
    </w:p>
    <w:p w:rsidR="000D15AD" w:rsidRPr="00364B79" w:rsidRDefault="00230B10" w:rsidP="009262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19:3</w:t>
      </w:r>
      <w:r w:rsidR="00E910ED" w:rsidRPr="00364B79">
        <w:rPr>
          <w:rFonts w:ascii="Times New Roman" w:hAnsi="Times New Roman"/>
        </w:rPr>
        <w:t>0</w:t>
      </w:r>
      <w:r w:rsidR="000D15AD" w:rsidRPr="00364B79">
        <w:rPr>
          <w:rFonts w:ascii="Times New Roman" w:hAnsi="Times New Roman"/>
        </w:rPr>
        <w:t xml:space="preserve">    </w:t>
      </w:r>
      <w:r w:rsidR="000D15AD" w:rsidRPr="00E1508F">
        <w:rPr>
          <w:rFonts w:ascii="Times New Roman" w:hAnsi="Times New Roman"/>
          <w:color w:val="1F497D" w:themeColor="text2"/>
        </w:rPr>
        <w:t>полуфинал</w:t>
      </w:r>
      <w:r>
        <w:rPr>
          <w:rFonts w:ascii="Times New Roman" w:hAnsi="Times New Roman"/>
          <w:color w:val="1F497D" w:themeColor="text2"/>
        </w:rPr>
        <w:t xml:space="preserve"> -</w:t>
      </w:r>
      <w:r w:rsidR="00183425">
        <w:rPr>
          <w:rFonts w:ascii="Times New Roman" w:hAnsi="Times New Roman"/>
          <w:color w:val="1F497D" w:themeColor="text2"/>
        </w:rPr>
        <w:t xml:space="preserve">  </w:t>
      </w:r>
      <w:r w:rsidR="008E1F34" w:rsidRPr="004740E0">
        <w:rPr>
          <w:rFonts w:cs="Calibri"/>
          <w:color w:val="000000"/>
          <w:sz w:val="20"/>
          <w:szCs w:val="20"/>
        </w:rPr>
        <w:t>Бл</w:t>
      </w:r>
      <w:r w:rsidR="008E1F34">
        <w:rPr>
          <w:rFonts w:cs="Calibri"/>
          <w:color w:val="000000"/>
          <w:sz w:val="20"/>
          <w:szCs w:val="20"/>
        </w:rPr>
        <w:t>ок ЗГИ по товарному про-</w:t>
      </w:r>
      <w:proofErr w:type="spellStart"/>
      <w:r w:rsidR="008E1F34">
        <w:rPr>
          <w:rFonts w:cs="Calibri"/>
          <w:color w:val="000000"/>
          <w:sz w:val="20"/>
          <w:szCs w:val="20"/>
        </w:rPr>
        <w:t>ву</w:t>
      </w:r>
      <w:proofErr w:type="spellEnd"/>
      <w:r w:rsidR="008E1F34" w:rsidRPr="004740E0">
        <w:rPr>
          <w:rFonts w:cs="Calibri"/>
          <w:color w:val="000000"/>
          <w:sz w:val="20"/>
          <w:szCs w:val="20"/>
        </w:rPr>
        <w:t xml:space="preserve"> </w:t>
      </w:r>
      <w:proofErr w:type="gramStart"/>
      <w:r w:rsidR="008E1F34" w:rsidRPr="004740E0">
        <w:rPr>
          <w:rFonts w:cs="Calibri"/>
          <w:color w:val="000000"/>
          <w:sz w:val="20"/>
          <w:szCs w:val="20"/>
        </w:rPr>
        <w:t>УНПЗ</w:t>
      </w:r>
      <w:r w:rsidR="008E1F34">
        <w:rPr>
          <w:rFonts w:cs="Calibri"/>
          <w:color w:val="000000"/>
          <w:sz w:val="20"/>
          <w:szCs w:val="20"/>
        </w:rPr>
        <w:t xml:space="preserve">  </w:t>
      </w:r>
      <w:r w:rsidR="008E1F34">
        <w:rPr>
          <w:rFonts w:cs="Calibri"/>
          <w:color w:val="000000"/>
          <w:sz w:val="20"/>
          <w:szCs w:val="20"/>
        </w:rPr>
        <w:t>-</w:t>
      </w:r>
      <w:proofErr w:type="gramEnd"/>
      <w:r w:rsidR="008E1F34">
        <w:rPr>
          <w:rFonts w:cs="Calibri"/>
          <w:color w:val="000000"/>
          <w:sz w:val="20"/>
          <w:szCs w:val="20"/>
        </w:rPr>
        <w:t xml:space="preserve"> </w:t>
      </w:r>
      <w:r w:rsidR="008E1F34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8E1F34">
        <w:rPr>
          <w:rFonts w:cs="Calibri"/>
          <w:color w:val="000000"/>
          <w:sz w:val="20"/>
          <w:szCs w:val="20"/>
        </w:rPr>
        <w:t>газокаталитическим</w:t>
      </w:r>
      <w:proofErr w:type="spellEnd"/>
      <w:r w:rsidR="008E1F34" w:rsidRPr="004740E0">
        <w:rPr>
          <w:rFonts w:cs="Calibri"/>
          <w:color w:val="000000"/>
          <w:sz w:val="20"/>
          <w:szCs w:val="20"/>
        </w:rPr>
        <w:t xml:space="preserve"> процессам Новойл</w:t>
      </w:r>
      <w:r w:rsidR="008E1F34">
        <w:rPr>
          <w:rFonts w:cs="Calibri"/>
          <w:color w:val="000000"/>
          <w:sz w:val="20"/>
          <w:szCs w:val="20"/>
        </w:rPr>
        <w:t xml:space="preserve"> </w:t>
      </w:r>
      <w:r w:rsidR="008E1F34" w:rsidRPr="008E1F34">
        <w:rPr>
          <w:rFonts w:cs="Calibri"/>
          <w:color w:val="FF0000"/>
          <w:sz w:val="20"/>
          <w:szCs w:val="20"/>
        </w:rPr>
        <w:t>0 : 2</w:t>
      </w:r>
    </w:p>
    <w:p w:rsidR="000D15AD" w:rsidRPr="00364B79" w:rsidRDefault="00230B10" w:rsidP="0092623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20:0</w:t>
      </w:r>
      <w:r w:rsidR="00364B79">
        <w:rPr>
          <w:rFonts w:ascii="Times New Roman" w:hAnsi="Times New Roman"/>
        </w:rPr>
        <w:t xml:space="preserve">0    игра за </w:t>
      </w:r>
      <w:r w:rsidR="000D15AD" w:rsidRPr="00364B79">
        <w:rPr>
          <w:rFonts w:ascii="Times New Roman" w:hAnsi="Times New Roman"/>
        </w:rPr>
        <w:t>3-4 место</w:t>
      </w:r>
      <w:r w:rsidR="0003489E" w:rsidRPr="00364B79">
        <w:rPr>
          <w:rFonts w:ascii="Times New Roman" w:hAnsi="Times New Roman"/>
        </w:rPr>
        <w:t xml:space="preserve">   </w:t>
      </w:r>
      <w:r w:rsidR="008E1F34" w:rsidRPr="004740E0">
        <w:rPr>
          <w:rFonts w:cs="Calibri"/>
          <w:color w:val="000000"/>
          <w:sz w:val="20"/>
          <w:szCs w:val="20"/>
        </w:rPr>
        <w:t>Бл</w:t>
      </w:r>
      <w:r w:rsidR="008E1F34">
        <w:rPr>
          <w:rFonts w:cs="Calibri"/>
          <w:color w:val="000000"/>
          <w:sz w:val="20"/>
          <w:szCs w:val="20"/>
        </w:rPr>
        <w:t>ок ЗГИ по товарному про-</w:t>
      </w:r>
      <w:proofErr w:type="spellStart"/>
      <w:r w:rsidR="008E1F34">
        <w:rPr>
          <w:rFonts w:cs="Calibri"/>
          <w:color w:val="000000"/>
          <w:sz w:val="20"/>
          <w:szCs w:val="20"/>
        </w:rPr>
        <w:t>ву</w:t>
      </w:r>
      <w:proofErr w:type="spellEnd"/>
      <w:r w:rsidR="008E1F34" w:rsidRPr="004740E0">
        <w:rPr>
          <w:rFonts w:cs="Calibri"/>
          <w:color w:val="000000"/>
          <w:sz w:val="20"/>
          <w:szCs w:val="20"/>
        </w:rPr>
        <w:t xml:space="preserve"> </w:t>
      </w:r>
      <w:proofErr w:type="gramStart"/>
      <w:r w:rsidR="008E1F34" w:rsidRPr="004740E0">
        <w:rPr>
          <w:rFonts w:cs="Calibri"/>
          <w:color w:val="000000"/>
          <w:sz w:val="20"/>
          <w:szCs w:val="20"/>
        </w:rPr>
        <w:t>УНПЗ</w:t>
      </w:r>
      <w:r w:rsidR="008E1F34">
        <w:rPr>
          <w:rFonts w:cs="Calibri"/>
          <w:color w:val="000000"/>
          <w:sz w:val="20"/>
          <w:szCs w:val="20"/>
        </w:rPr>
        <w:t xml:space="preserve">  </w:t>
      </w:r>
      <w:r w:rsidR="008E1F34">
        <w:rPr>
          <w:rFonts w:cs="Calibri"/>
          <w:color w:val="000000"/>
          <w:sz w:val="20"/>
          <w:szCs w:val="20"/>
        </w:rPr>
        <w:t>-</w:t>
      </w:r>
      <w:proofErr w:type="gramEnd"/>
      <w:r w:rsidR="008E1F34">
        <w:rPr>
          <w:rFonts w:cs="Calibri"/>
          <w:color w:val="000000"/>
          <w:sz w:val="20"/>
          <w:szCs w:val="20"/>
        </w:rPr>
        <w:t xml:space="preserve"> </w:t>
      </w:r>
      <w:r w:rsidR="008E1F34" w:rsidRPr="004740E0">
        <w:rPr>
          <w:rFonts w:cs="Calibri"/>
          <w:color w:val="000000"/>
          <w:sz w:val="20"/>
          <w:szCs w:val="20"/>
        </w:rPr>
        <w:t>Блок ЗГ</w:t>
      </w:r>
      <w:r w:rsidR="008E1F34">
        <w:rPr>
          <w:rFonts w:cs="Calibri"/>
          <w:color w:val="000000"/>
          <w:sz w:val="20"/>
          <w:szCs w:val="20"/>
        </w:rPr>
        <w:t xml:space="preserve">И по товарному производству УНХ  </w:t>
      </w:r>
      <w:r w:rsidR="008E1F34">
        <w:rPr>
          <w:rFonts w:cs="Calibri"/>
          <w:color w:val="FF0000"/>
          <w:sz w:val="20"/>
          <w:szCs w:val="20"/>
        </w:rPr>
        <w:t>1</w:t>
      </w:r>
      <w:r w:rsidR="008E1F34" w:rsidRPr="008E1F34">
        <w:rPr>
          <w:rFonts w:cs="Calibri"/>
          <w:color w:val="FF0000"/>
          <w:sz w:val="20"/>
          <w:szCs w:val="20"/>
        </w:rPr>
        <w:t xml:space="preserve"> : 2</w:t>
      </w:r>
    </w:p>
    <w:p w:rsidR="00753AA8" w:rsidRDefault="00230B10" w:rsidP="00230B10">
      <w:pPr>
        <w:spacing w:after="120" w:line="240" w:lineRule="auto"/>
        <w:rPr>
          <w:rFonts w:cs="Calibri"/>
          <w:color w:val="FF0000"/>
          <w:sz w:val="20"/>
          <w:szCs w:val="20"/>
        </w:rPr>
      </w:pPr>
      <w:r>
        <w:rPr>
          <w:rFonts w:ascii="Times New Roman" w:hAnsi="Times New Roman"/>
        </w:rPr>
        <w:t>20:3</w:t>
      </w:r>
      <w:r w:rsidR="00E910ED" w:rsidRPr="00364B79">
        <w:rPr>
          <w:rFonts w:ascii="Times New Roman" w:hAnsi="Times New Roman"/>
        </w:rPr>
        <w:t>0</w:t>
      </w:r>
      <w:r w:rsidR="00364B79">
        <w:rPr>
          <w:rFonts w:ascii="Times New Roman" w:hAnsi="Times New Roman"/>
        </w:rPr>
        <w:t xml:space="preserve">    игра за </w:t>
      </w:r>
      <w:r w:rsidR="000D15AD" w:rsidRPr="00364B79">
        <w:rPr>
          <w:rFonts w:ascii="Times New Roman" w:hAnsi="Times New Roman"/>
        </w:rPr>
        <w:t>1-2 место</w:t>
      </w:r>
      <w:r w:rsidR="008E1F34">
        <w:rPr>
          <w:rFonts w:ascii="Times New Roman" w:hAnsi="Times New Roman"/>
        </w:rPr>
        <w:t xml:space="preserve">  </w:t>
      </w:r>
      <w:r w:rsidR="00753AA8" w:rsidRPr="00364B79">
        <w:rPr>
          <w:rFonts w:ascii="Times New Roman" w:hAnsi="Times New Roman"/>
        </w:rPr>
        <w:t xml:space="preserve"> </w:t>
      </w:r>
      <w:r w:rsidR="008E1F34">
        <w:rPr>
          <w:rFonts w:cs="Calibri"/>
          <w:color w:val="000000"/>
          <w:sz w:val="20"/>
          <w:szCs w:val="20"/>
        </w:rPr>
        <w:t xml:space="preserve">Блок ЗГИ по </w:t>
      </w:r>
      <w:proofErr w:type="spellStart"/>
      <w:r w:rsidR="008E1F34">
        <w:rPr>
          <w:rFonts w:cs="Calibri"/>
          <w:color w:val="000000"/>
          <w:sz w:val="20"/>
          <w:szCs w:val="20"/>
        </w:rPr>
        <w:t>газокатал</w:t>
      </w:r>
      <w:proofErr w:type="spellEnd"/>
      <w:r w:rsidR="008E1F34">
        <w:rPr>
          <w:rFonts w:cs="Calibri"/>
          <w:color w:val="000000"/>
          <w:sz w:val="20"/>
          <w:szCs w:val="20"/>
        </w:rPr>
        <w:t>.</w:t>
      </w:r>
      <w:r w:rsidR="008E1F34" w:rsidRPr="004740E0">
        <w:rPr>
          <w:rFonts w:cs="Calibri"/>
          <w:color w:val="000000"/>
          <w:sz w:val="20"/>
          <w:szCs w:val="20"/>
        </w:rPr>
        <w:t xml:space="preserve"> процессам УНХ</w:t>
      </w:r>
      <w:r w:rsidR="008E1F34">
        <w:rPr>
          <w:rFonts w:cs="Calibri"/>
          <w:color w:val="000000"/>
          <w:sz w:val="20"/>
          <w:szCs w:val="20"/>
        </w:rPr>
        <w:t xml:space="preserve"> - Блок ЗГИ по </w:t>
      </w:r>
      <w:proofErr w:type="spellStart"/>
      <w:r w:rsidR="008E1F34">
        <w:rPr>
          <w:rFonts w:cs="Calibri"/>
          <w:color w:val="000000"/>
          <w:sz w:val="20"/>
          <w:szCs w:val="20"/>
        </w:rPr>
        <w:t>газокатал</w:t>
      </w:r>
      <w:proofErr w:type="spellEnd"/>
      <w:r w:rsidR="008E1F34">
        <w:rPr>
          <w:rFonts w:cs="Calibri"/>
          <w:color w:val="000000"/>
          <w:sz w:val="20"/>
          <w:szCs w:val="20"/>
        </w:rPr>
        <w:t>.</w:t>
      </w:r>
      <w:r w:rsidR="008E1F34" w:rsidRPr="004740E0">
        <w:rPr>
          <w:rFonts w:cs="Calibri"/>
          <w:color w:val="000000"/>
          <w:sz w:val="20"/>
          <w:szCs w:val="20"/>
        </w:rPr>
        <w:t xml:space="preserve"> процессам </w:t>
      </w:r>
      <w:proofErr w:type="gramStart"/>
      <w:r w:rsidR="008E1F34" w:rsidRPr="004740E0">
        <w:rPr>
          <w:rFonts w:cs="Calibri"/>
          <w:color w:val="000000"/>
          <w:sz w:val="20"/>
          <w:szCs w:val="20"/>
        </w:rPr>
        <w:t>Новойл</w:t>
      </w:r>
      <w:r w:rsidR="008E1F34">
        <w:rPr>
          <w:rFonts w:cs="Calibri"/>
          <w:color w:val="000000"/>
          <w:sz w:val="20"/>
          <w:szCs w:val="20"/>
        </w:rPr>
        <w:t xml:space="preserve">  </w:t>
      </w:r>
      <w:r w:rsidR="008E1F34" w:rsidRPr="008E1F34">
        <w:rPr>
          <w:rFonts w:cs="Calibri"/>
          <w:color w:val="FF0000"/>
          <w:sz w:val="20"/>
          <w:szCs w:val="20"/>
        </w:rPr>
        <w:t>0</w:t>
      </w:r>
      <w:proofErr w:type="gramEnd"/>
      <w:r w:rsidR="008E1F34" w:rsidRPr="008E1F34">
        <w:rPr>
          <w:rFonts w:cs="Calibri"/>
          <w:color w:val="FF0000"/>
          <w:sz w:val="20"/>
          <w:szCs w:val="20"/>
        </w:rPr>
        <w:t xml:space="preserve"> : 2</w:t>
      </w:r>
      <w:r w:rsidR="00B161CC">
        <w:rPr>
          <w:rFonts w:cs="Calibri"/>
          <w:color w:val="FF0000"/>
          <w:sz w:val="20"/>
          <w:szCs w:val="20"/>
        </w:rPr>
        <w:t xml:space="preserve"> </w:t>
      </w:r>
    </w:p>
    <w:p w:rsidR="00B161CC" w:rsidRDefault="00B161CC" w:rsidP="00230B10">
      <w:pPr>
        <w:spacing w:after="120" w:line="240" w:lineRule="auto"/>
        <w:rPr>
          <w:rFonts w:cs="Calibri"/>
          <w:color w:val="FF0000"/>
          <w:sz w:val="20"/>
          <w:szCs w:val="20"/>
        </w:rPr>
      </w:pPr>
    </w:p>
    <w:p w:rsidR="00B161CC" w:rsidRDefault="00B161CC" w:rsidP="00230B10">
      <w:pPr>
        <w:spacing w:after="120" w:line="240" w:lineRule="auto"/>
        <w:rPr>
          <w:rFonts w:cs="Calibri"/>
          <w:color w:val="FF0000"/>
          <w:sz w:val="20"/>
          <w:szCs w:val="20"/>
        </w:rPr>
      </w:pPr>
    </w:p>
    <w:p w:rsidR="00B161CC" w:rsidRDefault="00B161CC" w:rsidP="00B161C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42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тоги Кубка НПЗ по волейболу 2024</w:t>
      </w:r>
      <w:r w:rsidRPr="00183425">
        <w:rPr>
          <w:rFonts w:ascii="Times New Roman" w:hAnsi="Times New Roman"/>
          <w:b/>
          <w:sz w:val="28"/>
          <w:szCs w:val="28"/>
        </w:rPr>
        <w:t>г</w:t>
      </w:r>
      <w:r w:rsidR="00411F9B">
        <w:rPr>
          <w:rFonts w:ascii="Times New Roman" w:hAnsi="Times New Roman"/>
          <w:b/>
          <w:sz w:val="28"/>
          <w:szCs w:val="28"/>
        </w:rPr>
        <w:t>.</w:t>
      </w:r>
    </w:p>
    <w:p w:rsidR="00B161CC" w:rsidRDefault="00B161CC" w:rsidP="00B161C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1CC" w:rsidRPr="00B161CC" w:rsidRDefault="00B161CC" w:rsidP="00B161C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61CC">
        <w:rPr>
          <w:rFonts w:ascii="Times New Roman" w:hAnsi="Times New Roman"/>
          <w:sz w:val="24"/>
          <w:szCs w:val="24"/>
        </w:rPr>
        <w:t xml:space="preserve">Блок ЗГИ по </w:t>
      </w:r>
      <w:proofErr w:type="spellStart"/>
      <w:r w:rsidRPr="00B161CC">
        <w:rPr>
          <w:rFonts w:ascii="Times New Roman" w:hAnsi="Times New Roman"/>
          <w:sz w:val="24"/>
          <w:szCs w:val="24"/>
        </w:rPr>
        <w:t>газокаталитическим</w:t>
      </w:r>
      <w:proofErr w:type="spellEnd"/>
      <w:r w:rsidRPr="00B161CC">
        <w:rPr>
          <w:rFonts w:ascii="Times New Roman" w:hAnsi="Times New Roman"/>
          <w:sz w:val="24"/>
          <w:szCs w:val="24"/>
        </w:rPr>
        <w:t xml:space="preserve"> процессам Новойл</w:t>
      </w:r>
    </w:p>
    <w:p w:rsidR="00B161CC" w:rsidRPr="00B161CC" w:rsidRDefault="00B161CC" w:rsidP="00B161C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61CC">
        <w:rPr>
          <w:rFonts w:ascii="Times New Roman" w:hAnsi="Times New Roman"/>
          <w:sz w:val="24"/>
          <w:szCs w:val="24"/>
        </w:rPr>
        <w:t xml:space="preserve">Блок ЗГИ по </w:t>
      </w:r>
      <w:proofErr w:type="spellStart"/>
      <w:r w:rsidRPr="00B161CC">
        <w:rPr>
          <w:rFonts w:ascii="Times New Roman" w:hAnsi="Times New Roman"/>
          <w:sz w:val="24"/>
          <w:szCs w:val="24"/>
        </w:rPr>
        <w:t>газокаталитическим</w:t>
      </w:r>
      <w:proofErr w:type="spellEnd"/>
      <w:r w:rsidRPr="00B161CC">
        <w:rPr>
          <w:rFonts w:ascii="Times New Roman" w:hAnsi="Times New Roman"/>
          <w:sz w:val="24"/>
          <w:szCs w:val="24"/>
        </w:rPr>
        <w:t xml:space="preserve"> процессам УНХ</w:t>
      </w:r>
    </w:p>
    <w:p w:rsidR="00B161CC" w:rsidRPr="00B161CC" w:rsidRDefault="00B161CC" w:rsidP="00B161C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61CC">
        <w:rPr>
          <w:rFonts w:ascii="Times New Roman" w:hAnsi="Times New Roman"/>
          <w:sz w:val="24"/>
          <w:szCs w:val="24"/>
        </w:rPr>
        <w:t xml:space="preserve">Блок ЗГИ по товарному производству УНХ  </w:t>
      </w:r>
    </w:p>
    <w:p w:rsidR="00B161CC" w:rsidRPr="00B161CC" w:rsidRDefault="00B161CC" w:rsidP="00B161C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61CC">
        <w:rPr>
          <w:rFonts w:ascii="Times New Roman" w:hAnsi="Times New Roman"/>
          <w:sz w:val="24"/>
          <w:szCs w:val="24"/>
        </w:rPr>
        <w:t>Блок З</w:t>
      </w:r>
      <w:r>
        <w:rPr>
          <w:rFonts w:ascii="Times New Roman" w:hAnsi="Times New Roman"/>
          <w:sz w:val="24"/>
          <w:szCs w:val="24"/>
        </w:rPr>
        <w:t>ГИ по товарному производству УНПЗ</w:t>
      </w:r>
      <w:r w:rsidRPr="00B161C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B161CC" w:rsidRPr="00C13B9F" w:rsidRDefault="00B161CC" w:rsidP="00B161CC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B161CC">
        <w:rPr>
          <w:rFonts w:ascii="Times New Roman" w:hAnsi="Times New Roman"/>
          <w:sz w:val="24"/>
          <w:szCs w:val="24"/>
        </w:rPr>
        <w:t>Блок ЗГИ по производству масел Новойл</w:t>
      </w:r>
    </w:p>
    <w:p w:rsidR="00B161CC" w:rsidRPr="00B161CC" w:rsidRDefault="00B161CC" w:rsidP="00B161C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61CC">
        <w:rPr>
          <w:rFonts w:ascii="Times New Roman" w:hAnsi="Times New Roman"/>
          <w:sz w:val="24"/>
          <w:szCs w:val="24"/>
        </w:rPr>
        <w:t>ЗДУ УНХ</w:t>
      </w:r>
    </w:p>
    <w:p w:rsidR="00B161CC" w:rsidRPr="00C13B9F" w:rsidRDefault="00B161CC" w:rsidP="00B161CC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B161CC">
        <w:rPr>
          <w:rFonts w:ascii="Times New Roman" w:hAnsi="Times New Roman"/>
          <w:sz w:val="24"/>
          <w:szCs w:val="24"/>
        </w:rPr>
        <w:t>Башнефть-сервис</w:t>
      </w:r>
      <w:proofErr w:type="spellEnd"/>
      <w:r w:rsidRPr="00B161CC">
        <w:rPr>
          <w:rFonts w:ascii="Times New Roman" w:hAnsi="Times New Roman"/>
          <w:sz w:val="24"/>
          <w:szCs w:val="24"/>
        </w:rPr>
        <w:t xml:space="preserve"> НПЗ</w:t>
      </w:r>
    </w:p>
    <w:p w:rsidR="00411F9B" w:rsidRPr="00411F9B" w:rsidRDefault="00411F9B" w:rsidP="00411F9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11F9B">
        <w:rPr>
          <w:rFonts w:ascii="Times New Roman" w:hAnsi="Times New Roman"/>
          <w:sz w:val="24"/>
          <w:szCs w:val="24"/>
        </w:rPr>
        <w:t>Блок ЗГИ по производству нефтехимии УНХ</w:t>
      </w:r>
    </w:p>
    <w:p w:rsidR="00B161CC" w:rsidRPr="00411F9B" w:rsidRDefault="00411F9B" w:rsidP="00B161CC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11F9B">
        <w:rPr>
          <w:rFonts w:ascii="Times New Roman" w:hAnsi="Times New Roman"/>
          <w:sz w:val="24"/>
          <w:szCs w:val="24"/>
        </w:rPr>
        <w:t>БГЭ/Товарное пр-во Новойл</w:t>
      </w:r>
    </w:p>
    <w:p w:rsidR="00B161CC" w:rsidRPr="00C13B9F" w:rsidRDefault="00411F9B" w:rsidP="00411F9B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11F9B">
        <w:rPr>
          <w:rFonts w:ascii="Times New Roman" w:hAnsi="Times New Roman"/>
          <w:sz w:val="24"/>
          <w:szCs w:val="24"/>
        </w:rPr>
        <w:t>ЗДУ/БГМ Новойл</w:t>
      </w:r>
    </w:p>
    <w:p w:rsidR="00B161CC" w:rsidRDefault="00B161CC" w:rsidP="00411F9B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C13B9F">
        <w:rPr>
          <w:rFonts w:ascii="Times New Roman" w:hAnsi="Times New Roman"/>
          <w:sz w:val="24"/>
          <w:szCs w:val="24"/>
        </w:rPr>
        <w:t xml:space="preserve"> </w:t>
      </w:r>
      <w:r w:rsidR="00411F9B" w:rsidRPr="00411F9B">
        <w:rPr>
          <w:rFonts w:ascii="Times New Roman" w:hAnsi="Times New Roman"/>
          <w:sz w:val="24"/>
          <w:szCs w:val="24"/>
        </w:rPr>
        <w:t>ЗДУ УНПЗ</w:t>
      </w:r>
    </w:p>
    <w:p w:rsidR="00411F9B" w:rsidRDefault="00411F9B" w:rsidP="00411F9B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1F9B">
        <w:rPr>
          <w:rFonts w:ascii="Times New Roman" w:hAnsi="Times New Roman"/>
          <w:sz w:val="24"/>
          <w:szCs w:val="24"/>
        </w:rPr>
        <w:t>Блок ЗГИ по переработке нефти и тяжелых остатков Новойл</w:t>
      </w:r>
    </w:p>
    <w:p w:rsidR="00411F9B" w:rsidRDefault="00411F9B" w:rsidP="00411F9B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11F9B">
        <w:rPr>
          <w:rFonts w:ascii="Times New Roman" w:hAnsi="Times New Roman"/>
          <w:sz w:val="24"/>
          <w:szCs w:val="24"/>
        </w:rPr>
        <w:t>БГМ/БГЭ УНХ</w:t>
      </w:r>
    </w:p>
    <w:p w:rsidR="00411F9B" w:rsidRPr="00C13B9F" w:rsidRDefault="00411F9B" w:rsidP="00411F9B">
      <w:pPr>
        <w:pStyle w:val="a4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411F9B">
        <w:rPr>
          <w:rFonts w:ascii="Times New Roman" w:hAnsi="Times New Roman"/>
          <w:sz w:val="24"/>
          <w:szCs w:val="24"/>
        </w:rPr>
        <w:t>Блок ЗГИ по переработке нефти и тяжелых остатков УНХ</w:t>
      </w:r>
    </w:p>
    <w:p w:rsidR="00B161CC" w:rsidRPr="00C13B9F" w:rsidRDefault="00B161CC" w:rsidP="00B161CC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3B9F">
        <w:rPr>
          <w:rFonts w:ascii="Times New Roman" w:hAnsi="Times New Roman"/>
          <w:sz w:val="24"/>
          <w:szCs w:val="24"/>
        </w:rPr>
        <w:t xml:space="preserve">Блок ЗГИ по </w:t>
      </w:r>
      <w:proofErr w:type="spellStart"/>
      <w:r w:rsidRPr="00C13B9F">
        <w:rPr>
          <w:rFonts w:ascii="Times New Roman" w:hAnsi="Times New Roman"/>
          <w:sz w:val="24"/>
          <w:szCs w:val="24"/>
        </w:rPr>
        <w:t>газокаталитическим</w:t>
      </w:r>
      <w:proofErr w:type="spellEnd"/>
      <w:r w:rsidRPr="00C13B9F">
        <w:rPr>
          <w:rFonts w:ascii="Times New Roman" w:hAnsi="Times New Roman"/>
          <w:sz w:val="24"/>
          <w:szCs w:val="24"/>
        </w:rPr>
        <w:t xml:space="preserve"> процессам УНПЗ</w:t>
      </w:r>
    </w:p>
    <w:p w:rsidR="00B161CC" w:rsidRPr="00C13B9F" w:rsidRDefault="00411F9B" w:rsidP="00411F9B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11F9B">
        <w:rPr>
          <w:rFonts w:ascii="Times New Roman" w:hAnsi="Times New Roman"/>
          <w:sz w:val="24"/>
          <w:szCs w:val="24"/>
        </w:rPr>
        <w:t>БГЭ/БГМ УНПЗ</w:t>
      </w:r>
    </w:p>
    <w:p w:rsidR="00B161CC" w:rsidRPr="00411F9B" w:rsidRDefault="00B161CC" w:rsidP="00411F9B">
      <w:pPr>
        <w:spacing w:after="120"/>
        <w:ind w:left="709"/>
        <w:rPr>
          <w:rFonts w:ascii="Times New Roman" w:hAnsi="Times New Roman"/>
          <w:sz w:val="24"/>
          <w:szCs w:val="24"/>
        </w:rPr>
      </w:pPr>
    </w:p>
    <w:p w:rsidR="00B161CC" w:rsidRPr="00411F9B" w:rsidRDefault="00B161CC" w:rsidP="00411F9B">
      <w:pPr>
        <w:spacing w:after="120"/>
        <w:rPr>
          <w:rFonts w:ascii="Times New Roman" w:hAnsi="Times New Roman"/>
          <w:sz w:val="24"/>
          <w:szCs w:val="24"/>
        </w:rPr>
      </w:pPr>
    </w:p>
    <w:p w:rsidR="00B161CC" w:rsidRPr="0009017E" w:rsidRDefault="00B161CC" w:rsidP="00411F9B">
      <w:pPr>
        <w:pStyle w:val="a4"/>
        <w:spacing w:after="120"/>
        <w:ind w:left="1080"/>
        <w:rPr>
          <w:rFonts w:ascii="Times New Roman" w:hAnsi="Times New Roman"/>
          <w:sz w:val="24"/>
          <w:szCs w:val="24"/>
        </w:rPr>
      </w:pPr>
    </w:p>
    <w:p w:rsidR="00B161CC" w:rsidRPr="00703383" w:rsidRDefault="00B161CC" w:rsidP="00230B10">
      <w:pPr>
        <w:spacing w:after="120" w:line="240" w:lineRule="auto"/>
        <w:rPr>
          <w:rFonts w:ascii="Times New Roman" w:hAnsi="Times New Roman"/>
        </w:rPr>
      </w:pPr>
    </w:p>
    <w:sectPr w:rsidR="00B161CC" w:rsidRPr="00703383" w:rsidSect="00F96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5F5"/>
    <w:multiLevelType w:val="hybridMultilevel"/>
    <w:tmpl w:val="39C00254"/>
    <w:lvl w:ilvl="0" w:tplc="900EF520">
      <w:start w:val="1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E01771C"/>
    <w:multiLevelType w:val="hybridMultilevel"/>
    <w:tmpl w:val="FEC8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C94"/>
    <w:multiLevelType w:val="hybridMultilevel"/>
    <w:tmpl w:val="F0CA09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19D2"/>
    <w:multiLevelType w:val="hybridMultilevel"/>
    <w:tmpl w:val="511E45C4"/>
    <w:lvl w:ilvl="0" w:tplc="DCA6520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439CB"/>
    <w:multiLevelType w:val="hybridMultilevel"/>
    <w:tmpl w:val="A6663A7A"/>
    <w:lvl w:ilvl="0" w:tplc="9E28099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05008"/>
    <w:multiLevelType w:val="hybridMultilevel"/>
    <w:tmpl w:val="6C50D2BA"/>
    <w:lvl w:ilvl="0" w:tplc="85244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70585"/>
    <w:multiLevelType w:val="hybridMultilevel"/>
    <w:tmpl w:val="45ECD61A"/>
    <w:lvl w:ilvl="0" w:tplc="1E5056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7AFB33F8"/>
    <w:multiLevelType w:val="hybridMultilevel"/>
    <w:tmpl w:val="D982D1AC"/>
    <w:lvl w:ilvl="0" w:tplc="7484811A">
      <w:start w:val="1"/>
      <w:numFmt w:val="decimal"/>
      <w:lvlText w:val="%1."/>
      <w:lvlJc w:val="left"/>
      <w:pPr>
        <w:ind w:left="75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9"/>
    <w:rsid w:val="0003489E"/>
    <w:rsid w:val="00057032"/>
    <w:rsid w:val="0009017E"/>
    <w:rsid w:val="000A53DA"/>
    <w:rsid w:val="000A7CC9"/>
    <w:rsid w:val="000D15AD"/>
    <w:rsid w:val="000D3932"/>
    <w:rsid w:val="0010289F"/>
    <w:rsid w:val="00164A53"/>
    <w:rsid w:val="001671FC"/>
    <w:rsid w:val="00183425"/>
    <w:rsid w:val="00185C29"/>
    <w:rsid w:val="001877DC"/>
    <w:rsid w:val="00194448"/>
    <w:rsid w:val="001A3C9E"/>
    <w:rsid w:val="001B6F85"/>
    <w:rsid w:val="001E7F34"/>
    <w:rsid w:val="00230B10"/>
    <w:rsid w:val="00244050"/>
    <w:rsid w:val="002D6305"/>
    <w:rsid w:val="003247B8"/>
    <w:rsid w:val="003478BB"/>
    <w:rsid w:val="00364B79"/>
    <w:rsid w:val="0037657F"/>
    <w:rsid w:val="00381707"/>
    <w:rsid w:val="003C650B"/>
    <w:rsid w:val="003C7CAE"/>
    <w:rsid w:val="003F0458"/>
    <w:rsid w:val="00411F9B"/>
    <w:rsid w:val="004549A6"/>
    <w:rsid w:val="004740E0"/>
    <w:rsid w:val="004C141A"/>
    <w:rsid w:val="004C58D9"/>
    <w:rsid w:val="00551D24"/>
    <w:rsid w:val="005546A7"/>
    <w:rsid w:val="00570785"/>
    <w:rsid w:val="005762A6"/>
    <w:rsid w:val="005A5643"/>
    <w:rsid w:val="005B4DBF"/>
    <w:rsid w:val="005C3FAB"/>
    <w:rsid w:val="006331B1"/>
    <w:rsid w:val="00646E50"/>
    <w:rsid w:val="00672F8C"/>
    <w:rsid w:val="006835F7"/>
    <w:rsid w:val="006916C1"/>
    <w:rsid w:val="006B6425"/>
    <w:rsid w:val="006C0A03"/>
    <w:rsid w:val="006D71E2"/>
    <w:rsid w:val="00703383"/>
    <w:rsid w:val="007164FC"/>
    <w:rsid w:val="007517C7"/>
    <w:rsid w:val="00753AA8"/>
    <w:rsid w:val="0075602C"/>
    <w:rsid w:val="00761B18"/>
    <w:rsid w:val="00781649"/>
    <w:rsid w:val="007E7B51"/>
    <w:rsid w:val="007F3253"/>
    <w:rsid w:val="00814FD7"/>
    <w:rsid w:val="00870FFA"/>
    <w:rsid w:val="00875311"/>
    <w:rsid w:val="00891CCC"/>
    <w:rsid w:val="008A03E9"/>
    <w:rsid w:val="008C0DD9"/>
    <w:rsid w:val="008E1F34"/>
    <w:rsid w:val="008F47D3"/>
    <w:rsid w:val="0092623B"/>
    <w:rsid w:val="00930040"/>
    <w:rsid w:val="009629A8"/>
    <w:rsid w:val="00980147"/>
    <w:rsid w:val="00983095"/>
    <w:rsid w:val="00991B99"/>
    <w:rsid w:val="00A0432D"/>
    <w:rsid w:val="00A12D51"/>
    <w:rsid w:val="00A817E0"/>
    <w:rsid w:val="00AE2AF3"/>
    <w:rsid w:val="00B0658C"/>
    <w:rsid w:val="00B161CC"/>
    <w:rsid w:val="00B1628A"/>
    <w:rsid w:val="00B6737A"/>
    <w:rsid w:val="00B80EF5"/>
    <w:rsid w:val="00B874C1"/>
    <w:rsid w:val="00BA60B4"/>
    <w:rsid w:val="00BD2DC3"/>
    <w:rsid w:val="00C11162"/>
    <w:rsid w:val="00C13B9F"/>
    <w:rsid w:val="00C5759B"/>
    <w:rsid w:val="00CC0BBF"/>
    <w:rsid w:val="00CF1A6C"/>
    <w:rsid w:val="00D14F5C"/>
    <w:rsid w:val="00D15E35"/>
    <w:rsid w:val="00D23EEB"/>
    <w:rsid w:val="00D42013"/>
    <w:rsid w:val="00D435F7"/>
    <w:rsid w:val="00D55071"/>
    <w:rsid w:val="00D642BA"/>
    <w:rsid w:val="00D84389"/>
    <w:rsid w:val="00DA5C4E"/>
    <w:rsid w:val="00DD2D32"/>
    <w:rsid w:val="00E1508F"/>
    <w:rsid w:val="00E262FD"/>
    <w:rsid w:val="00E631BC"/>
    <w:rsid w:val="00E910ED"/>
    <w:rsid w:val="00EB2123"/>
    <w:rsid w:val="00EC1977"/>
    <w:rsid w:val="00EC306E"/>
    <w:rsid w:val="00F14B2C"/>
    <w:rsid w:val="00F241B6"/>
    <w:rsid w:val="00F265AB"/>
    <w:rsid w:val="00F90AEA"/>
    <w:rsid w:val="00F96A3D"/>
    <w:rsid w:val="00FA3852"/>
    <w:rsid w:val="00FB79B9"/>
    <w:rsid w:val="00FC283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22EC"/>
  <w15:docId w15:val="{CDA68092-C940-42F3-B380-D22202AE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Довженко Юрий Владимирович</dc:creator>
  <cp:keywords/>
  <dc:description/>
  <cp:lastModifiedBy>Довженко Юрий Владимирович</cp:lastModifiedBy>
  <cp:revision>72</cp:revision>
  <cp:lastPrinted>2023-04-26T08:45:00Z</cp:lastPrinted>
  <dcterms:created xsi:type="dcterms:W3CDTF">2018-02-01T09:12:00Z</dcterms:created>
  <dcterms:modified xsi:type="dcterms:W3CDTF">2024-04-08T05:31:00Z</dcterms:modified>
</cp:coreProperties>
</file>